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30D" w:rsidRPr="00E6130D" w:rsidRDefault="00E6130D" w:rsidP="00E6130D">
      <w:pPr>
        <w:spacing w:line="360" w:lineRule="auto"/>
        <w:ind w:leftChars="-1" w:left="-2"/>
        <w:jc w:val="center"/>
        <w:rPr>
          <w:b/>
          <w:color w:val="00B050"/>
          <w:sz w:val="28"/>
          <w:szCs w:val="21"/>
        </w:rPr>
      </w:pPr>
      <w:r w:rsidRPr="00E6130D">
        <w:rPr>
          <w:b/>
          <w:noProof/>
          <w:color w:val="00B050"/>
          <w:sz w:val="28"/>
          <w:szCs w:val="21"/>
        </w:rPr>
        <w:drawing>
          <wp:anchor distT="0" distB="0" distL="114300" distR="114300" simplePos="0" relativeHeight="251659264" behindDoc="0" locked="0" layoutInCell="1" allowOverlap="1" wp14:anchorId="3BE1AC06" wp14:editId="5B9123BE">
            <wp:simplePos x="0" y="0"/>
            <wp:positionH relativeFrom="page">
              <wp:posOffset>10591800</wp:posOffset>
            </wp:positionH>
            <wp:positionV relativeFrom="topMargin">
              <wp:posOffset>12395200</wp:posOffset>
            </wp:positionV>
            <wp:extent cx="292100" cy="469900"/>
            <wp:effectExtent l="0" t="0" r="0" b="6350"/>
            <wp:wrapNone/>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100" cy="469900"/>
                    </a:xfrm>
                    <a:prstGeom prst="rect">
                      <a:avLst/>
                    </a:prstGeom>
                    <a:noFill/>
                  </pic:spPr>
                </pic:pic>
              </a:graphicData>
            </a:graphic>
            <wp14:sizeRelH relativeFrom="page">
              <wp14:pctWidth>0</wp14:pctWidth>
            </wp14:sizeRelH>
            <wp14:sizeRelV relativeFrom="page">
              <wp14:pctHeight>0</wp14:pctHeight>
            </wp14:sizeRelV>
          </wp:anchor>
        </w:drawing>
      </w:r>
      <w:r w:rsidRPr="00E6130D">
        <w:rPr>
          <w:b/>
          <w:noProof/>
          <w:color w:val="00B050"/>
          <w:sz w:val="28"/>
          <w:szCs w:val="21"/>
        </w:rPr>
        <w:drawing>
          <wp:anchor distT="0" distB="0" distL="114300" distR="114300" simplePos="0" relativeHeight="251660288" behindDoc="0" locked="0" layoutInCell="1" allowOverlap="1" wp14:anchorId="43C9593A" wp14:editId="1E70CE01">
            <wp:simplePos x="0" y="0"/>
            <wp:positionH relativeFrom="page">
              <wp:posOffset>10883900</wp:posOffset>
            </wp:positionH>
            <wp:positionV relativeFrom="page">
              <wp:posOffset>12077700</wp:posOffset>
            </wp:positionV>
            <wp:extent cx="317500" cy="444500"/>
            <wp:effectExtent l="0" t="0" r="6350" b="0"/>
            <wp:wrapNone/>
            <wp:docPr id="95" name="图片 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7500" cy="444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6130D">
        <w:rPr>
          <w:b/>
          <w:noProof/>
          <w:color w:val="00B050"/>
          <w:sz w:val="28"/>
          <w:szCs w:val="21"/>
        </w:rPr>
        <w:drawing>
          <wp:anchor distT="0" distB="0" distL="114300" distR="114300" simplePos="0" relativeHeight="251661312" behindDoc="0" locked="0" layoutInCell="1" allowOverlap="1" wp14:anchorId="39DD83F3" wp14:editId="021BC2B2">
            <wp:simplePos x="0" y="0"/>
            <wp:positionH relativeFrom="page">
              <wp:posOffset>10985500</wp:posOffset>
            </wp:positionH>
            <wp:positionV relativeFrom="page">
              <wp:posOffset>12573000</wp:posOffset>
            </wp:positionV>
            <wp:extent cx="330200" cy="495300"/>
            <wp:effectExtent l="0" t="0" r="0" b="0"/>
            <wp:wrapNone/>
            <wp:docPr id="94" name="图片 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0200" cy="495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6130D">
        <w:rPr>
          <w:b/>
          <w:noProof/>
          <w:color w:val="00B050"/>
          <w:sz w:val="28"/>
          <w:szCs w:val="21"/>
        </w:rPr>
        <w:drawing>
          <wp:anchor distT="0" distB="0" distL="114300" distR="114300" simplePos="0" relativeHeight="251662336" behindDoc="0" locked="0" layoutInCell="1" allowOverlap="1" wp14:anchorId="322FE513" wp14:editId="7273E816">
            <wp:simplePos x="0" y="0"/>
            <wp:positionH relativeFrom="page">
              <wp:posOffset>10274300</wp:posOffset>
            </wp:positionH>
            <wp:positionV relativeFrom="page">
              <wp:posOffset>11671300</wp:posOffset>
            </wp:positionV>
            <wp:extent cx="254000" cy="393700"/>
            <wp:effectExtent l="0" t="0" r="0" b="6350"/>
            <wp:wrapNone/>
            <wp:docPr id="93" name="图片 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4000"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6130D">
        <w:rPr>
          <w:b/>
          <w:color w:val="00B050"/>
          <w:sz w:val="28"/>
          <w:szCs w:val="21"/>
        </w:rPr>
        <w:t>八年级下册</w:t>
      </w:r>
      <w:r w:rsidRPr="00E6130D">
        <w:rPr>
          <w:b/>
          <w:color w:val="00B050"/>
          <w:sz w:val="28"/>
          <w:szCs w:val="21"/>
        </w:rPr>
        <w:t xml:space="preserve"> </w:t>
      </w:r>
      <w:r w:rsidRPr="00E6130D">
        <w:rPr>
          <w:b/>
          <w:color w:val="00B050"/>
          <w:sz w:val="28"/>
          <w:szCs w:val="21"/>
        </w:rPr>
        <w:t>第十二章《机械能》</w:t>
      </w:r>
      <w:bookmarkStart w:id="0" w:name="_GoBack"/>
      <w:bookmarkEnd w:id="0"/>
      <w:r w:rsidRPr="00E6130D">
        <w:rPr>
          <w:b/>
          <w:color w:val="00B050"/>
          <w:sz w:val="28"/>
          <w:szCs w:val="21"/>
        </w:rPr>
        <w:t>单元测试</w:t>
      </w:r>
    </w:p>
    <w:p w:rsidR="00E6130D" w:rsidRPr="00526C47" w:rsidRDefault="00E6130D" w:rsidP="00E6130D">
      <w:pPr>
        <w:spacing w:line="360" w:lineRule="auto"/>
        <w:ind w:leftChars="-1" w:left="-2"/>
        <w:rPr>
          <w:b/>
          <w:szCs w:val="21"/>
        </w:rPr>
      </w:pPr>
      <w:r w:rsidRPr="00526C47">
        <w:rPr>
          <w:b/>
          <w:szCs w:val="21"/>
        </w:rPr>
        <w:t xml:space="preserve">　　　　　　班级：</w:t>
      </w:r>
      <w:r w:rsidRPr="00526C47">
        <w:rPr>
          <w:b/>
          <w:szCs w:val="21"/>
          <w:u w:val="single"/>
        </w:rPr>
        <w:t xml:space="preserve">          </w:t>
      </w:r>
      <w:r w:rsidRPr="00526C47">
        <w:rPr>
          <w:b/>
          <w:szCs w:val="21"/>
        </w:rPr>
        <w:t>姓名：</w:t>
      </w:r>
      <w:r w:rsidRPr="00526C47">
        <w:rPr>
          <w:b/>
          <w:szCs w:val="21"/>
          <w:u w:val="single"/>
        </w:rPr>
        <w:t xml:space="preserve">          </w:t>
      </w:r>
      <w:r w:rsidRPr="00526C47">
        <w:rPr>
          <w:b/>
          <w:szCs w:val="21"/>
        </w:rPr>
        <w:t>学号：</w:t>
      </w:r>
      <w:r w:rsidRPr="00526C47">
        <w:rPr>
          <w:b/>
          <w:szCs w:val="21"/>
          <w:u w:val="single"/>
        </w:rPr>
        <w:t xml:space="preserve">          </w:t>
      </w:r>
      <w:r w:rsidRPr="00526C47">
        <w:rPr>
          <w:b/>
          <w:szCs w:val="21"/>
        </w:rPr>
        <w:t>分数：</w:t>
      </w:r>
      <w:r w:rsidRPr="00526C47">
        <w:rPr>
          <w:b/>
          <w:szCs w:val="21"/>
          <w:u w:val="single"/>
        </w:rPr>
        <w:t xml:space="preserve">            </w:t>
      </w:r>
      <w:r w:rsidRPr="00526C47">
        <w:rPr>
          <w:b/>
          <w:szCs w:val="21"/>
        </w:rPr>
        <w:t xml:space="preserve"> </w:t>
      </w:r>
    </w:p>
    <w:p w:rsidR="00E6130D" w:rsidRPr="00526C47" w:rsidRDefault="00E6130D" w:rsidP="00E6130D">
      <w:pPr>
        <w:spacing w:line="360" w:lineRule="auto"/>
        <w:ind w:leftChars="-1" w:left="-2"/>
        <w:jc w:val="center"/>
        <w:rPr>
          <w:b/>
          <w:szCs w:val="21"/>
        </w:rPr>
      </w:pPr>
      <w:r w:rsidRPr="00526C47">
        <w:rPr>
          <w:b/>
          <w:szCs w:val="21"/>
        </w:rPr>
        <w:t>（考试时间：</w:t>
      </w:r>
      <w:r w:rsidRPr="00526C47">
        <w:rPr>
          <w:b/>
          <w:szCs w:val="21"/>
        </w:rPr>
        <w:t>90</w:t>
      </w:r>
      <w:r w:rsidRPr="00526C47">
        <w:rPr>
          <w:b/>
          <w:szCs w:val="21"/>
        </w:rPr>
        <w:t>分钟</w:t>
      </w:r>
      <w:r w:rsidRPr="00526C47">
        <w:rPr>
          <w:b/>
          <w:szCs w:val="21"/>
        </w:rPr>
        <w:t xml:space="preserve">  </w:t>
      </w:r>
      <w:r w:rsidRPr="00526C47">
        <w:rPr>
          <w:b/>
          <w:szCs w:val="21"/>
        </w:rPr>
        <w:t>面卷分值：</w:t>
      </w:r>
      <w:r w:rsidRPr="00526C47">
        <w:rPr>
          <w:b/>
          <w:szCs w:val="21"/>
        </w:rPr>
        <w:t>100</w:t>
      </w:r>
      <w:r w:rsidRPr="00526C47">
        <w:rPr>
          <w:b/>
          <w:szCs w:val="21"/>
        </w:rPr>
        <w:t>分）</w:t>
      </w:r>
    </w:p>
    <w:p w:rsidR="00E6130D" w:rsidRPr="00526C47" w:rsidRDefault="00E6130D" w:rsidP="00E6130D">
      <w:pPr>
        <w:adjustRightInd w:val="0"/>
        <w:spacing w:line="360" w:lineRule="auto"/>
        <w:jc w:val="left"/>
        <w:rPr>
          <w:b/>
          <w:szCs w:val="21"/>
        </w:rPr>
      </w:pPr>
      <w:r w:rsidRPr="00526C47">
        <w:rPr>
          <w:b/>
          <w:szCs w:val="21"/>
        </w:rPr>
        <w:t>一、选择题（本题</w:t>
      </w:r>
      <w:r w:rsidRPr="00526C47">
        <w:rPr>
          <w:b/>
          <w:szCs w:val="21"/>
        </w:rPr>
        <w:t>14</w:t>
      </w:r>
      <w:r w:rsidRPr="00526C47">
        <w:rPr>
          <w:b/>
          <w:szCs w:val="21"/>
        </w:rPr>
        <w:t>小题，每题只有一个选项符合题目要求，每小题</w:t>
      </w:r>
      <w:r w:rsidRPr="00526C47">
        <w:rPr>
          <w:b/>
          <w:szCs w:val="21"/>
        </w:rPr>
        <w:t>3</w:t>
      </w:r>
      <w:r w:rsidRPr="00526C47">
        <w:rPr>
          <w:b/>
          <w:szCs w:val="21"/>
        </w:rPr>
        <w:t>分；本大题共</w:t>
      </w:r>
      <w:r w:rsidRPr="00526C47">
        <w:rPr>
          <w:b/>
          <w:szCs w:val="21"/>
        </w:rPr>
        <w:t>42</w:t>
      </w:r>
      <w:r w:rsidRPr="00526C47">
        <w:rPr>
          <w:b/>
          <w:szCs w:val="21"/>
        </w:rPr>
        <w:t>分）</w:t>
      </w:r>
    </w:p>
    <w:p w:rsidR="00E6130D" w:rsidRPr="00526C47" w:rsidRDefault="00E6130D" w:rsidP="00E6130D">
      <w:pPr>
        <w:adjustRightInd w:val="0"/>
        <w:spacing w:line="360" w:lineRule="auto"/>
        <w:jc w:val="left"/>
        <w:rPr>
          <w:bCs/>
          <w:color w:val="000000"/>
          <w:szCs w:val="21"/>
        </w:rPr>
      </w:pPr>
      <w:r w:rsidRPr="00526C47">
        <w:rPr>
          <w:b/>
          <w:bCs/>
          <w:color w:val="000000"/>
        </w:rPr>
        <w:t>1</w:t>
      </w:r>
      <w:r w:rsidRPr="00526C47">
        <w:rPr>
          <w:bCs/>
          <w:color w:val="000000"/>
        </w:rPr>
        <w:t>．</w:t>
      </w:r>
      <w:r w:rsidRPr="00526C47">
        <w:rPr>
          <w:b/>
          <w:bCs/>
          <w:color w:val="000000"/>
          <w:szCs w:val="21"/>
        </w:rPr>
        <w:t>（</w:t>
      </w:r>
      <w:r w:rsidRPr="00526C47">
        <w:rPr>
          <w:b/>
          <w:bCs/>
          <w:color w:val="000000"/>
          <w:szCs w:val="21"/>
        </w:rPr>
        <w:t>2019</w:t>
      </w:r>
      <w:r w:rsidRPr="00526C47">
        <w:rPr>
          <w:b/>
          <w:bCs/>
          <w:color w:val="000000"/>
          <w:szCs w:val="21"/>
        </w:rPr>
        <w:t>鸡西）</w:t>
      </w:r>
      <w:r w:rsidRPr="00526C47">
        <w:rPr>
          <w:bCs/>
          <w:color w:val="000000"/>
          <w:szCs w:val="21"/>
        </w:rPr>
        <w:t>2019</w:t>
      </w:r>
      <w:r w:rsidRPr="00526C47">
        <w:rPr>
          <w:bCs/>
          <w:color w:val="000000"/>
          <w:szCs w:val="21"/>
        </w:rPr>
        <w:t>年</w:t>
      </w:r>
      <w:r w:rsidRPr="00526C47">
        <w:rPr>
          <w:bCs/>
          <w:color w:val="000000"/>
          <w:szCs w:val="21"/>
        </w:rPr>
        <w:t>3</w:t>
      </w:r>
      <w:r w:rsidRPr="00526C47">
        <w:rPr>
          <w:bCs/>
          <w:color w:val="000000"/>
          <w:szCs w:val="21"/>
        </w:rPr>
        <w:t>月</w:t>
      </w:r>
      <w:r w:rsidRPr="00526C47">
        <w:rPr>
          <w:bCs/>
          <w:color w:val="000000"/>
          <w:szCs w:val="21"/>
        </w:rPr>
        <w:t>10</w:t>
      </w:r>
      <w:r w:rsidRPr="00526C47">
        <w:rPr>
          <w:bCs/>
          <w:color w:val="000000"/>
          <w:szCs w:val="21"/>
        </w:rPr>
        <w:t>日凌晨，我国在西昌卫星发射中心用长征三号乙运载火箭，成功将</w:t>
      </w:r>
      <w:r w:rsidRPr="00526C47">
        <w:rPr>
          <w:bCs/>
          <w:color w:val="000000"/>
          <w:szCs w:val="21"/>
        </w:rPr>
        <w:t>“</w:t>
      </w:r>
      <w:r w:rsidRPr="00526C47">
        <w:rPr>
          <w:bCs/>
          <w:color w:val="000000"/>
          <w:szCs w:val="21"/>
        </w:rPr>
        <w:t>中星</w:t>
      </w:r>
      <w:r w:rsidRPr="00526C47">
        <w:rPr>
          <w:bCs/>
          <w:color w:val="000000"/>
          <w:szCs w:val="21"/>
        </w:rPr>
        <w:t>6C”</w:t>
      </w:r>
      <w:r w:rsidRPr="00526C47">
        <w:rPr>
          <w:bCs/>
          <w:color w:val="000000"/>
          <w:szCs w:val="21"/>
        </w:rPr>
        <w:t>卫星发射升空，在卫星加速升空的过程中，关于卫星的能量分析，下列说法正确的是（　　）</w:t>
      </w:r>
    </w:p>
    <w:p w:rsidR="00E6130D" w:rsidRPr="00526C47" w:rsidRDefault="00E6130D" w:rsidP="00E6130D">
      <w:pPr>
        <w:tabs>
          <w:tab w:val="left" w:pos="4400"/>
        </w:tabs>
        <w:adjustRightInd w:val="0"/>
        <w:spacing w:line="360" w:lineRule="auto"/>
        <w:jc w:val="left"/>
        <w:rPr>
          <w:bCs/>
          <w:color w:val="000000"/>
          <w:szCs w:val="21"/>
        </w:rPr>
      </w:pPr>
      <w:r w:rsidRPr="00526C47">
        <w:rPr>
          <w:bCs/>
          <w:color w:val="000000"/>
          <w:szCs w:val="21"/>
        </w:rPr>
        <w:t>A</w:t>
      </w:r>
      <w:r w:rsidRPr="00526C47">
        <w:rPr>
          <w:bCs/>
          <w:color w:val="000000"/>
          <w:szCs w:val="21"/>
        </w:rPr>
        <w:t>．动能增加，势能不变</w:t>
      </w:r>
      <w:r w:rsidRPr="00526C47">
        <w:rPr>
          <w:bCs/>
          <w:color w:val="000000"/>
          <w:szCs w:val="21"/>
        </w:rPr>
        <w:tab/>
        <w:t>B</w:t>
      </w:r>
      <w:r w:rsidRPr="00526C47">
        <w:rPr>
          <w:bCs/>
          <w:color w:val="000000"/>
          <w:szCs w:val="21"/>
        </w:rPr>
        <w:t>．动能不变，势能增加</w:t>
      </w:r>
      <w:r w:rsidRPr="00526C47">
        <w:rPr>
          <w:bCs/>
          <w:color w:val="000000"/>
          <w:szCs w:val="21"/>
        </w:rPr>
        <w:tab/>
      </w:r>
    </w:p>
    <w:p w:rsidR="00E6130D" w:rsidRPr="00526C47" w:rsidRDefault="00E6130D" w:rsidP="00E6130D">
      <w:pPr>
        <w:tabs>
          <w:tab w:val="left" w:pos="4400"/>
        </w:tabs>
        <w:adjustRightInd w:val="0"/>
        <w:spacing w:line="360" w:lineRule="auto"/>
        <w:jc w:val="left"/>
        <w:rPr>
          <w:bCs/>
          <w:color w:val="000000"/>
          <w:szCs w:val="21"/>
        </w:rPr>
      </w:pPr>
      <w:r w:rsidRPr="00526C47">
        <w:rPr>
          <w:bCs/>
          <w:color w:val="000000"/>
          <w:szCs w:val="21"/>
        </w:rPr>
        <w:t>C</w:t>
      </w:r>
      <w:r w:rsidRPr="00526C47">
        <w:rPr>
          <w:bCs/>
          <w:color w:val="000000"/>
          <w:szCs w:val="21"/>
        </w:rPr>
        <w:t>．机械能总量不变</w:t>
      </w:r>
      <w:r w:rsidRPr="00526C47">
        <w:rPr>
          <w:bCs/>
          <w:color w:val="000000"/>
          <w:szCs w:val="21"/>
        </w:rPr>
        <w:tab/>
        <w:t>D</w:t>
      </w:r>
      <w:r w:rsidRPr="00526C47">
        <w:rPr>
          <w:bCs/>
          <w:color w:val="000000"/>
          <w:szCs w:val="21"/>
        </w:rPr>
        <w:t>．机械能总量增加</w:t>
      </w:r>
    </w:p>
    <w:p w:rsidR="00E6130D" w:rsidRPr="00526C47" w:rsidRDefault="00E6130D" w:rsidP="00E6130D">
      <w:pPr>
        <w:pStyle w:val="Bodytext1"/>
        <w:tabs>
          <w:tab w:val="left" w:pos="320"/>
        </w:tabs>
        <w:adjustRightInd w:val="0"/>
        <w:spacing w:line="360" w:lineRule="auto"/>
        <w:rPr>
          <w:rFonts w:ascii="Times New Roman" w:hAnsi="Times New Roman" w:cs="Times New Roman"/>
          <w:bCs/>
          <w:sz w:val="21"/>
          <w:szCs w:val="21"/>
        </w:rPr>
      </w:pPr>
      <w:r w:rsidRPr="00526C47">
        <w:rPr>
          <w:rFonts w:ascii="Times New Roman" w:hAnsi="Times New Roman" w:cs="Times New Roman"/>
          <w:b/>
          <w:bCs/>
          <w:color w:val="000000"/>
          <w:sz w:val="21"/>
          <w:szCs w:val="22"/>
          <w:lang w:val="en-US" w:bidi="ar-SA"/>
        </w:rPr>
        <w:t>2</w:t>
      </w:r>
      <w:r w:rsidRPr="00526C47">
        <w:rPr>
          <w:rFonts w:ascii="Times New Roman" w:hAnsi="Times New Roman" w:cs="Times New Roman"/>
          <w:bCs/>
          <w:sz w:val="21"/>
          <w:szCs w:val="21"/>
          <w:lang w:val="en-US"/>
        </w:rPr>
        <w:t>.</w:t>
      </w:r>
      <w:r w:rsidRPr="00526C47">
        <w:rPr>
          <w:rFonts w:ascii="Times New Roman" w:hAnsi="Times New Roman" w:cs="Times New Roman"/>
          <w:b/>
          <w:bCs/>
          <w:color w:val="000000"/>
          <w:sz w:val="21"/>
          <w:szCs w:val="21"/>
          <w:lang w:val="en-US"/>
        </w:rPr>
        <w:t>(2019</w:t>
      </w:r>
      <w:r w:rsidRPr="00526C47">
        <w:rPr>
          <w:rFonts w:ascii="Times New Roman" w:hAnsi="Times New Roman" w:cs="Times New Roman"/>
          <w:b/>
          <w:bCs/>
          <w:color w:val="000000"/>
          <w:sz w:val="21"/>
          <w:szCs w:val="21"/>
          <w:lang w:val="en-US"/>
        </w:rPr>
        <w:t>怀化</w:t>
      </w:r>
      <w:r w:rsidRPr="00526C47">
        <w:rPr>
          <w:rFonts w:ascii="Times New Roman" w:hAnsi="Times New Roman" w:cs="Times New Roman"/>
          <w:b/>
          <w:bCs/>
          <w:color w:val="000000"/>
          <w:sz w:val="21"/>
          <w:szCs w:val="21"/>
          <w:lang w:val="en-US"/>
        </w:rPr>
        <w:t>)</w:t>
      </w:r>
      <w:r w:rsidRPr="00526C47">
        <w:rPr>
          <w:rFonts w:ascii="Times New Roman" w:hAnsi="Times New Roman" w:cs="Times New Roman"/>
          <w:bCs/>
          <w:color w:val="000000"/>
          <w:sz w:val="21"/>
          <w:szCs w:val="21"/>
        </w:rPr>
        <w:t>如图所示，小球从</w:t>
      </w:r>
      <w:r w:rsidRPr="00526C47">
        <w:rPr>
          <w:rFonts w:ascii="Times New Roman" w:hAnsi="Times New Roman" w:cs="Times New Roman"/>
          <w:bCs/>
          <w:color w:val="000000"/>
          <w:sz w:val="21"/>
          <w:szCs w:val="21"/>
          <w:lang w:val="en-US"/>
        </w:rPr>
        <w:t>A</w:t>
      </w:r>
      <w:r w:rsidRPr="00526C47">
        <w:rPr>
          <w:rFonts w:ascii="Times New Roman" w:hAnsi="Times New Roman" w:cs="Times New Roman"/>
          <w:bCs/>
          <w:color w:val="000000"/>
          <w:sz w:val="21"/>
          <w:szCs w:val="21"/>
        </w:rPr>
        <w:t>点摆动到</w:t>
      </w:r>
      <w:r w:rsidRPr="00526C47">
        <w:rPr>
          <w:rFonts w:ascii="Times New Roman" w:hAnsi="Times New Roman" w:cs="Times New Roman"/>
          <w:bCs/>
          <w:color w:val="000000"/>
          <w:sz w:val="21"/>
          <w:szCs w:val="21"/>
          <w:lang w:val="en-US" w:bidi="en-US"/>
        </w:rPr>
        <w:t>C</w:t>
      </w:r>
      <w:r w:rsidRPr="00526C47">
        <w:rPr>
          <w:rFonts w:ascii="Times New Roman" w:hAnsi="Times New Roman" w:cs="Times New Roman"/>
          <w:bCs/>
          <w:color w:val="000000"/>
          <w:sz w:val="21"/>
          <w:szCs w:val="21"/>
        </w:rPr>
        <w:t>点的过程中</w:t>
      </w:r>
      <w:r w:rsidRPr="00526C47">
        <w:rPr>
          <w:rFonts w:ascii="Times New Roman" w:hAnsi="Times New Roman" w:cs="Times New Roman"/>
          <w:bCs/>
          <w:color w:val="000000"/>
          <w:sz w:val="21"/>
          <w:szCs w:val="21"/>
        </w:rPr>
        <w:t>(</w:t>
      </w:r>
      <w:r w:rsidRPr="00526C47">
        <w:rPr>
          <w:rFonts w:ascii="Times New Roman" w:hAnsi="Times New Roman" w:cs="Times New Roman"/>
          <w:bCs/>
          <w:color w:val="000000"/>
          <w:sz w:val="21"/>
          <w:szCs w:val="21"/>
        </w:rPr>
        <w:t>不计空气阻力</w:t>
      </w:r>
      <w:r w:rsidRPr="00526C47">
        <w:rPr>
          <w:rFonts w:ascii="Times New Roman" w:hAnsi="Times New Roman" w:cs="Times New Roman"/>
          <w:bCs/>
          <w:color w:val="000000"/>
          <w:sz w:val="21"/>
          <w:szCs w:val="21"/>
        </w:rPr>
        <w:t>)</w:t>
      </w:r>
      <w:r w:rsidRPr="00526C47">
        <w:rPr>
          <w:rFonts w:ascii="Times New Roman" w:hAnsi="Times New Roman" w:cs="Times New Roman"/>
          <w:bCs/>
          <w:color w:val="000000"/>
          <w:sz w:val="21"/>
          <w:szCs w:val="21"/>
        </w:rPr>
        <w:t>，</w:t>
      </w:r>
      <w:r w:rsidRPr="00526C47">
        <w:rPr>
          <w:rFonts w:ascii="Times New Roman" w:hAnsi="Times New Roman" w:cs="Times New Roman"/>
          <w:bCs/>
          <w:color w:val="000000"/>
          <w:sz w:val="21"/>
          <w:szCs w:val="21"/>
          <w:lang w:val="en-US"/>
        </w:rPr>
        <w:t>下</w:t>
      </w:r>
      <w:r w:rsidRPr="00526C47">
        <w:rPr>
          <w:rFonts w:ascii="Times New Roman" w:hAnsi="Times New Roman" w:cs="Times New Roman"/>
          <w:bCs/>
          <w:color w:val="000000"/>
          <w:sz w:val="21"/>
          <w:szCs w:val="21"/>
        </w:rPr>
        <w:t>列说法正确的是</w:t>
      </w:r>
    </w:p>
    <w:p w:rsidR="00E6130D" w:rsidRPr="00526C47" w:rsidRDefault="00E6130D" w:rsidP="00E6130D">
      <w:pPr>
        <w:pStyle w:val="Bodytext1"/>
        <w:tabs>
          <w:tab w:val="left" w:pos="315"/>
          <w:tab w:val="left" w:pos="2400"/>
          <w:tab w:val="left" w:pos="4320"/>
          <w:tab w:val="left" w:pos="6240"/>
        </w:tabs>
        <w:adjustRightInd w:val="0"/>
        <w:spacing w:line="360" w:lineRule="auto"/>
        <w:rPr>
          <w:rFonts w:ascii="Times New Roman" w:hAnsi="Times New Roman" w:cs="Times New Roman"/>
          <w:bCs/>
          <w:color w:val="000000"/>
          <w:sz w:val="21"/>
          <w:szCs w:val="21"/>
          <w:lang w:val="en-US"/>
        </w:rPr>
      </w:pPr>
      <w:r>
        <w:rPr>
          <w:rFonts w:ascii="Times New Roman" w:hAnsi="Times New Roman" w:cs="Times New Roman"/>
          <w:noProof/>
          <w:sz w:val="21"/>
          <w:szCs w:val="21"/>
          <w:lang w:val="en-US" w:bidi="ar-SA"/>
        </w:rPr>
        <w:drawing>
          <wp:inline distT="0" distB="0" distL="0" distR="0">
            <wp:extent cx="1038225" cy="1076325"/>
            <wp:effectExtent l="0" t="0" r="9525" b="9525"/>
            <wp:docPr id="92" name="图片 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8225" cy="1076325"/>
                    </a:xfrm>
                    <a:prstGeom prst="rect">
                      <a:avLst/>
                    </a:prstGeom>
                    <a:noFill/>
                    <a:ln>
                      <a:noFill/>
                    </a:ln>
                  </pic:spPr>
                </pic:pic>
              </a:graphicData>
            </a:graphic>
          </wp:inline>
        </w:drawing>
      </w:r>
    </w:p>
    <w:p w:rsidR="00E6130D" w:rsidRPr="00526C47" w:rsidRDefault="00E6130D" w:rsidP="00E6130D">
      <w:pPr>
        <w:pStyle w:val="Bodytext1"/>
        <w:tabs>
          <w:tab w:val="left" w:pos="315"/>
          <w:tab w:val="left" w:pos="2400"/>
          <w:tab w:val="left" w:pos="4320"/>
          <w:tab w:val="left" w:pos="6240"/>
        </w:tabs>
        <w:adjustRightInd w:val="0"/>
        <w:spacing w:line="360" w:lineRule="auto"/>
        <w:rPr>
          <w:rFonts w:ascii="Times New Roman" w:hAnsi="Times New Roman" w:cs="Times New Roman"/>
          <w:bCs/>
          <w:color w:val="000000"/>
          <w:sz w:val="21"/>
          <w:szCs w:val="21"/>
          <w:lang w:val="en-US"/>
        </w:rPr>
      </w:pPr>
      <w:r w:rsidRPr="00526C47">
        <w:rPr>
          <w:rFonts w:ascii="Times New Roman" w:hAnsi="Times New Roman" w:cs="Times New Roman"/>
          <w:bCs/>
          <w:color w:val="000000"/>
          <w:sz w:val="21"/>
          <w:szCs w:val="21"/>
          <w:lang w:val="en-US"/>
        </w:rPr>
        <w:t>A.</w:t>
      </w:r>
      <w:r w:rsidRPr="00526C47">
        <w:rPr>
          <w:rFonts w:ascii="Times New Roman" w:hAnsi="Times New Roman" w:cs="Times New Roman"/>
          <w:bCs/>
          <w:color w:val="000000"/>
          <w:sz w:val="21"/>
          <w:szCs w:val="21"/>
          <w:lang w:val="en-US"/>
        </w:rPr>
        <w:t>从</w:t>
      </w:r>
      <w:r w:rsidRPr="00526C47">
        <w:rPr>
          <w:rFonts w:ascii="Times New Roman" w:hAnsi="Times New Roman" w:cs="Times New Roman"/>
          <w:bCs/>
          <w:color w:val="000000"/>
          <w:sz w:val="21"/>
          <w:szCs w:val="21"/>
          <w:lang w:val="en-US"/>
        </w:rPr>
        <w:t>A</w:t>
      </w:r>
      <w:r w:rsidRPr="00526C47">
        <w:rPr>
          <w:rFonts w:ascii="Times New Roman" w:hAnsi="Times New Roman" w:cs="Times New Roman"/>
          <w:bCs/>
          <w:color w:val="000000"/>
          <w:sz w:val="21"/>
          <w:szCs w:val="21"/>
          <w:lang w:val="en-US"/>
        </w:rPr>
        <w:t>到</w:t>
      </w:r>
      <w:r w:rsidRPr="00526C47">
        <w:rPr>
          <w:rFonts w:ascii="Times New Roman" w:hAnsi="Times New Roman" w:cs="Times New Roman"/>
          <w:bCs/>
          <w:color w:val="000000"/>
          <w:sz w:val="21"/>
          <w:szCs w:val="21"/>
          <w:lang w:val="en-US"/>
        </w:rPr>
        <w:t>B</w:t>
      </w:r>
      <w:r w:rsidRPr="00526C47">
        <w:rPr>
          <w:rFonts w:ascii="Times New Roman" w:hAnsi="Times New Roman" w:cs="Times New Roman"/>
          <w:bCs/>
          <w:color w:val="000000"/>
          <w:sz w:val="21"/>
          <w:szCs w:val="21"/>
          <w:lang w:val="en-US"/>
        </w:rPr>
        <w:t>的过程中，动能增大，重力势能减小</w:t>
      </w:r>
      <w:r w:rsidRPr="00526C47">
        <w:rPr>
          <w:rFonts w:ascii="Times New Roman" w:hAnsi="Times New Roman" w:cs="Times New Roman"/>
          <w:bCs/>
          <w:color w:val="000000"/>
          <w:sz w:val="21"/>
          <w:szCs w:val="21"/>
          <w:lang w:val="en-US"/>
        </w:rPr>
        <w:t xml:space="preserve">  B.</w:t>
      </w:r>
      <w:r w:rsidRPr="00526C47">
        <w:rPr>
          <w:rFonts w:ascii="Times New Roman" w:hAnsi="Times New Roman" w:cs="Times New Roman"/>
          <w:bCs/>
          <w:color w:val="000000"/>
          <w:sz w:val="21"/>
          <w:szCs w:val="21"/>
          <w:lang w:val="en-US"/>
        </w:rPr>
        <w:t>从</w:t>
      </w:r>
      <w:r w:rsidRPr="00526C47">
        <w:rPr>
          <w:rFonts w:ascii="Times New Roman" w:hAnsi="Times New Roman" w:cs="Times New Roman"/>
          <w:bCs/>
          <w:color w:val="000000"/>
          <w:sz w:val="21"/>
          <w:szCs w:val="21"/>
          <w:lang w:val="en-US"/>
        </w:rPr>
        <w:t>A</w:t>
      </w:r>
      <w:r w:rsidRPr="00526C47">
        <w:rPr>
          <w:rFonts w:ascii="Times New Roman" w:hAnsi="Times New Roman" w:cs="Times New Roman"/>
          <w:bCs/>
          <w:color w:val="000000"/>
          <w:sz w:val="21"/>
          <w:szCs w:val="21"/>
          <w:lang w:val="en-US"/>
        </w:rPr>
        <w:t>到</w:t>
      </w:r>
      <w:r w:rsidRPr="00526C47">
        <w:rPr>
          <w:rFonts w:ascii="Times New Roman" w:hAnsi="Times New Roman" w:cs="Times New Roman"/>
          <w:bCs/>
          <w:color w:val="000000"/>
          <w:sz w:val="21"/>
          <w:szCs w:val="21"/>
          <w:lang w:val="en-US"/>
        </w:rPr>
        <w:t>B</w:t>
      </w:r>
      <w:r w:rsidRPr="00526C47">
        <w:rPr>
          <w:rFonts w:ascii="Times New Roman" w:hAnsi="Times New Roman" w:cs="Times New Roman"/>
          <w:bCs/>
          <w:color w:val="000000"/>
          <w:sz w:val="21"/>
          <w:szCs w:val="21"/>
          <w:lang w:val="en-US"/>
        </w:rPr>
        <w:t>的过程中，动能减小，重力势能增大</w:t>
      </w:r>
    </w:p>
    <w:p w:rsidR="00E6130D" w:rsidRPr="00526C47" w:rsidRDefault="00E6130D" w:rsidP="00E6130D">
      <w:pPr>
        <w:pStyle w:val="Bodytext1"/>
        <w:tabs>
          <w:tab w:val="left" w:pos="315"/>
          <w:tab w:val="left" w:pos="2400"/>
          <w:tab w:val="left" w:pos="4320"/>
          <w:tab w:val="left" w:pos="6240"/>
        </w:tabs>
        <w:adjustRightInd w:val="0"/>
        <w:spacing w:line="360" w:lineRule="auto"/>
        <w:rPr>
          <w:rFonts w:ascii="Times New Roman" w:hAnsi="Times New Roman" w:cs="Times New Roman"/>
          <w:bCs/>
          <w:sz w:val="21"/>
          <w:szCs w:val="21"/>
        </w:rPr>
      </w:pPr>
      <w:r w:rsidRPr="00526C47">
        <w:rPr>
          <w:rFonts w:ascii="Times New Roman" w:hAnsi="Times New Roman" w:cs="Times New Roman"/>
          <w:bCs/>
          <w:color w:val="000000"/>
          <w:sz w:val="21"/>
          <w:szCs w:val="21"/>
          <w:lang w:val="en-US"/>
        </w:rPr>
        <w:t>C.</w:t>
      </w:r>
      <w:r w:rsidRPr="00526C47">
        <w:rPr>
          <w:rFonts w:ascii="Times New Roman" w:hAnsi="Times New Roman" w:cs="Times New Roman"/>
          <w:bCs/>
          <w:color w:val="000000"/>
          <w:sz w:val="21"/>
          <w:szCs w:val="21"/>
          <w:lang w:val="en-US"/>
        </w:rPr>
        <w:t>从</w:t>
      </w:r>
      <w:r w:rsidRPr="00526C47">
        <w:rPr>
          <w:rFonts w:ascii="Times New Roman" w:hAnsi="Times New Roman" w:cs="Times New Roman"/>
          <w:bCs/>
          <w:color w:val="000000"/>
          <w:sz w:val="21"/>
          <w:szCs w:val="21"/>
          <w:lang w:val="en-US"/>
        </w:rPr>
        <w:t>B</w:t>
      </w:r>
      <w:r w:rsidRPr="00526C47">
        <w:rPr>
          <w:rFonts w:ascii="Times New Roman" w:hAnsi="Times New Roman" w:cs="Times New Roman"/>
          <w:bCs/>
          <w:color w:val="000000"/>
          <w:sz w:val="21"/>
          <w:szCs w:val="21"/>
          <w:lang w:val="en-US"/>
        </w:rPr>
        <w:t>到</w:t>
      </w:r>
      <w:r w:rsidRPr="00526C47">
        <w:rPr>
          <w:rFonts w:ascii="Times New Roman" w:hAnsi="Times New Roman" w:cs="Times New Roman"/>
          <w:bCs/>
          <w:color w:val="000000"/>
          <w:sz w:val="21"/>
          <w:szCs w:val="21"/>
          <w:lang w:val="en-US"/>
        </w:rPr>
        <w:t>C</w:t>
      </w:r>
      <w:r w:rsidRPr="00526C47">
        <w:rPr>
          <w:rFonts w:ascii="Times New Roman" w:hAnsi="Times New Roman" w:cs="Times New Roman"/>
          <w:bCs/>
          <w:color w:val="000000"/>
          <w:sz w:val="21"/>
          <w:szCs w:val="21"/>
          <w:lang w:val="en-US"/>
        </w:rPr>
        <w:t>的过程中，动能增大，重力势能增大</w:t>
      </w:r>
      <w:r w:rsidRPr="00526C47">
        <w:rPr>
          <w:rFonts w:ascii="Times New Roman" w:hAnsi="Times New Roman" w:cs="Times New Roman"/>
          <w:bCs/>
          <w:color w:val="000000"/>
          <w:sz w:val="21"/>
          <w:szCs w:val="21"/>
          <w:lang w:val="en-US"/>
        </w:rPr>
        <w:t xml:space="preserve">   D.</w:t>
      </w:r>
      <w:r w:rsidRPr="00526C47">
        <w:rPr>
          <w:rFonts w:ascii="Times New Roman" w:hAnsi="Times New Roman" w:cs="Times New Roman"/>
          <w:bCs/>
          <w:color w:val="000000"/>
          <w:sz w:val="21"/>
          <w:szCs w:val="21"/>
          <w:lang w:val="en-US"/>
        </w:rPr>
        <w:t>从</w:t>
      </w:r>
      <w:r w:rsidRPr="00526C47">
        <w:rPr>
          <w:rFonts w:ascii="Times New Roman" w:hAnsi="Times New Roman" w:cs="Times New Roman"/>
          <w:bCs/>
          <w:color w:val="000000"/>
          <w:sz w:val="21"/>
          <w:szCs w:val="21"/>
          <w:lang w:val="en-US"/>
        </w:rPr>
        <w:t>B</w:t>
      </w:r>
      <w:r w:rsidRPr="00526C47">
        <w:rPr>
          <w:rFonts w:ascii="Times New Roman" w:hAnsi="Times New Roman" w:cs="Times New Roman"/>
          <w:bCs/>
          <w:color w:val="000000"/>
          <w:sz w:val="21"/>
          <w:szCs w:val="21"/>
          <w:lang w:val="en-US"/>
        </w:rPr>
        <w:t>到</w:t>
      </w:r>
      <w:r w:rsidRPr="00526C47">
        <w:rPr>
          <w:rFonts w:ascii="Times New Roman" w:hAnsi="Times New Roman" w:cs="Times New Roman"/>
          <w:bCs/>
          <w:color w:val="000000"/>
          <w:sz w:val="21"/>
          <w:szCs w:val="21"/>
          <w:lang w:val="en-US"/>
        </w:rPr>
        <w:t>C</w:t>
      </w:r>
      <w:r w:rsidRPr="00526C47">
        <w:rPr>
          <w:rFonts w:ascii="Times New Roman" w:hAnsi="Times New Roman" w:cs="Times New Roman"/>
          <w:bCs/>
          <w:color w:val="000000"/>
          <w:sz w:val="21"/>
          <w:szCs w:val="21"/>
        </w:rPr>
        <w:t>的过程中，动能减小，重力势能减小</w:t>
      </w:r>
    </w:p>
    <w:p w:rsidR="00E6130D" w:rsidRPr="00526C47" w:rsidRDefault="00E6130D" w:rsidP="00E6130D">
      <w:pPr>
        <w:adjustRightInd w:val="0"/>
        <w:spacing w:line="360" w:lineRule="auto"/>
        <w:jc w:val="left"/>
        <w:rPr>
          <w:bCs/>
          <w:szCs w:val="21"/>
        </w:rPr>
      </w:pPr>
      <w:r w:rsidRPr="00526C47">
        <w:rPr>
          <w:b/>
          <w:bCs/>
          <w:color w:val="000000"/>
        </w:rPr>
        <w:t>3.</w:t>
      </w:r>
      <w:r w:rsidRPr="00526C47">
        <w:rPr>
          <w:b/>
          <w:bCs/>
          <w:color w:val="000000"/>
          <w:szCs w:val="21"/>
        </w:rPr>
        <w:t>（</w:t>
      </w:r>
      <w:r w:rsidRPr="00526C47">
        <w:rPr>
          <w:b/>
          <w:bCs/>
          <w:color w:val="000000"/>
          <w:szCs w:val="21"/>
        </w:rPr>
        <w:t>2019</w:t>
      </w:r>
      <w:r w:rsidRPr="00526C47">
        <w:rPr>
          <w:b/>
          <w:bCs/>
          <w:color w:val="000000"/>
          <w:szCs w:val="21"/>
        </w:rPr>
        <w:t>潍坊）</w:t>
      </w:r>
      <w:r w:rsidRPr="00526C47">
        <w:rPr>
          <w:bCs/>
          <w:szCs w:val="21"/>
        </w:rPr>
        <w:t>无人机已被应用于诸多领域，如图所示是一款四翼无人机。在无人机匀速上升过程中，对其分析正确的是（　　）</w:t>
      </w:r>
    </w:p>
    <w:p w:rsidR="00E6130D" w:rsidRPr="00526C47" w:rsidRDefault="00E6130D" w:rsidP="00E6130D">
      <w:pPr>
        <w:adjustRightInd w:val="0"/>
        <w:spacing w:line="360" w:lineRule="auto"/>
        <w:jc w:val="left"/>
        <w:rPr>
          <w:bCs/>
          <w:szCs w:val="21"/>
        </w:rPr>
      </w:pPr>
      <w:r>
        <w:rPr>
          <w:noProof/>
          <w:szCs w:val="21"/>
        </w:rPr>
        <w:drawing>
          <wp:inline distT="0" distB="0" distL="0" distR="0">
            <wp:extent cx="1219200" cy="962025"/>
            <wp:effectExtent l="0" t="0" r="0" b="9525"/>
            <wp:docPr id="91" name="图片 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0" cy="962025"/>
                    </a:xfrm>
                    <a:prstGeom prst="rect">
                      <a:avLst/>
                    </a:prstGeom>
                    <a:noFill/>
                    <a:ln>
                      <a:noFill/>
                    </a:ln>
                  </pic:spPr>
                </pic:pic>
              </a:graphicData>
            </a:graphic>
          </wp:inline>
        </w:drawing>
      </w:r>
    </w:p>
    <w:p w:rsidR="00E6130D" w:rsidRPr="00526C47" w:rsidRDefault="00E6130D" w:rsidP="00E6130D">
      <w:pPr>
        <w:adjustRightInd w:val="0"/>
        <w:spacing w:line="360" w:lineRule="auto"/>
        <w:jc w:val="left"/>
        <w:rPr>
          <w:bCs/>
          <w:color w:val="000000"/>
          <w:szCs w:val="21"/>
        </w:rPr>
      </w:pPr>
      <w:r w:rsidRPr="00526C47">
        <w:rPr>
          <w:bCs/>
          <w:color w:val="000000"/>
          <w:szCs w:val="21"/>
        </w:rPr>
        <w:t>A</w:t>
      </w:r>
      <w:r w:rsidRPr="00526C47">
        <w:rPr>
          <w:bCs/>
          <w:color w:val="000000"/>
          <w:szCs w:val="21"/>
        </w:rPr>
        <w:t>质量增加</w:t>
      </w:r>
      <w:r w:rsidRPr="00526C47">
        <w:rPr>
          <w:bCs/>
          <w:color w:val="000000"/>
          <w:szCs w:val="21"/>
        </w:rPr>
        <w:tab/>
        <w:t xml:space="preserve">   B</w:t>
      </w:r>
      <w:r w:rsidRPr="00526C47">
        <w:rPr>
          <w:bCs/>
          <w:color w:val="000000"/>
          <w:szCs w:val="21"/>
        </w:rPr>
        <w:t>．动能增加</w:t>
      </w:r>
      <w:r w:rsidRPr="00526C47">
        <w:rPr>
          <w:bCs/>
          <w:color w:val="000000"/>
          <w:szCs w:val="21"/>
        </w:rPr>
        <w:t xml:space="preserve">  C</w:t>
      </w:r>
      <w:r w:rsidRPr="00526C47">
        <w:rPr>
          <w:bCs/>
          <w:color w:val="000000"/>
          <w:szCs w:val="21"/>
        </w:rPr>
        <w:t>．重力势能增加</w:t>
      </w:r>
      <w:r w:rsidRPr="00526C47">
        <w:rPr>
          <w:bCs/>
          <w:color w:val="000000"/>
          <w:szCs w:val="21"/>
        </w:rPr>
        <w:t xml:space="preserve">  </w:t>
      </w:r>
      <w:r w:rsidRPr="00526C47">
        <w:rPr>
          <w:bCs/>
          <w:color w:val="000000"/>
          <w:szCs w:val="21"/>
        </w:rPr>
        <w:tab/>
        <w:t>D</w:t>
      </w:r>
      <w:r w:rsidRPr="00526C47">
        <w:rPr>
          <w:bCs/>
          <w:color w:val="000000"/>
          <w:szCs w:val="21"/>
        </w:rPr>
        <w:t>．机械能不变</w:t>
      </w:r>
    </w:p>
    <w:p w:rsidR="00E6130D" w:rsidRPr="00526C47" w:rsidRDefault="00E6130D" w:rsidP="00E6130D">
      <w:pPr>
        <w:adjustRightInd w:val="0"/>
        <w:spacing w:line="360" w:lineRule="auto"/>
        <w:jc w:val="left"/>
        <w:rPr>
          <w:bCs/>
          <w:color w:val="000000"/>
          <w:kern w:val="0"/>
          <w:szCs w:val="21"/>
        </w:rPr>
      </w:pPr>
      <w:r w:rsidRPr="00526C47">
        <w:rPr>
          <w:b/>
          <w:bCs/>
          <w:color w:val="000000"/>
        </w:rPr>
        <w:t>4.</w:t>
      </w:r>
      <w:r w:rsidRPr="00526C47">
        <w:rPr>
          <w:b/>
          <w:bCs/>
          <w:iCs/>
          <w:color w:val="000000"/>
          <w:kern w:val="0"/>
          <w:szCs w:val="21"/>
        </w:rPr>
        <w:t>（</w:t>
      </w:r>
      <w:r w:rsidRPr="00526C47">
        <w:rPr>
          <w:b/>
          <w:bCs/>
          <w:iCs/>
          <w:color w:val="000000"/>
          <w:kern w:val="0"/>
          <w:szCs w:val="21"/>
        </w:rPr>
        <w:t>2019</w:t>
      </w:r>
      <w:r w:rsidRPr="00526C47">
        <w:rPr>
          <w:b/>
          <w:bCs/>
          <w:iCs/>
          <w:color w:val="000000"/>
          <w:kern w:val="0"/>
          <w:szCs w:val="21"/>
        </w:rPr>
        <w:t>临沂）</w:t>
      </w:r>
      <w:r w:rsidRPr="00526C47">
        <w:rPr>
          <w:bCs/>
          <w:color w:val="000000"/>
          <w:kern w:val="0"/>
          <w:szCs w:val="21"/>
        </w:rPr>
        <w:t>如图是运动员参加射箭比赛时的场景，下列说法错误的是（　　）</w:t>
      </w:r>
      <w:r w:rsidRPr="00526C47">
        <w:rPr>
          <w:bCs/>
          <w:color w:val="000000"/>
          <w:kern w:val="0"/>
          <w:szCs w:val="21"/>
        </w:rPr>
        <w:br/>
      </w:r>
    </w:p>
    <w:p w:rsidR="00E6130D" w:rsidRPr="00526C47" w:rsidRDefault="00E6130D" w:rsidP="00E6130D">
      <w:pPr>
        <w:spacing w:line="360" w:lineRule="auto"/>
        <w:jc w:val="left"/>
        <w:textAlignment w:val="center"/>
        <w:rPr>
          <w:bCs/>
          <w:color w:val="000000"/>
          <w:szCs w:val="21"/>
        </w:rPr>
      </w:pPr>
      <w:r>
        <w:rPr>
          <w:noProof/>
          <w:color w:val="000000"/>
          <w:szCs w:val="21"/>
        </w:rPr>
        <w:lastRenderedPageBreak/>
        <w:drawing>
          <wp:inline distT="0" distB="0" distL="0" distR="0">
            <wp:extent cx="1552575" cy="1038225"/>
            <wp:effectExtent l="0" t="0" r="9525" b="9525"/>
            <wp:docPr id="90" name="图片 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52575" cy="1038225"/>
                    </a:xfrm>
                    <a:prstGeom prst="rect">
                      <a:avLst/>
                    </a:prstGeom>
                    <a:noFill/>
                    <a:ln>
                      <a:noFill/>
                    </a:ln>
                  </pic:spPr>
                </pic:pic>
              </a:graphicData>
            </a:graphic>
          </wp:inline>
        </w:drawing>
      </w:r>
    </w:p>
    <w:p w:rsidR="00E6130D" w:rsidRPr="00526C47" w:rsidRDefault="00E6130D" w:rsidP="00E6130D">
      <w:pPr>
        <w:pStyle w:val="Normal1"/>
        <w:adjustRightInd w:val="0"/>
        <w:spacing w:line="360" w:lineRule="auto"/>
        <w:jc w:val="left"/>
        <w:textAlignment w:val="center"/>
        <w:rPr>
          <w:rFonts w:ascii="Times New Roman" w:hAnsi="Times New Roman" w:cs="Times New Roman"/>
          <w:color w:val="000000"/>
          <w:kern w:val="0"/>
          <w:szCs w:val="21"/>
        </w:rPr>
      </w:pPr>
      <w:r w:rsidRPr="00526C47">
        <w:rPr>
          <w:rFonts w:ascii="Times New Roman" w:hAnsi="Times New Roman" w:cs="Times New Roman"/>
          <w:bCs/>
          <w:color w:val="000000"/>
          <w:kern w:val="0"/>
          <w:szCs w:val="21"/>
        </w:rPr>
        <w:t xml:space="preserve">A. </w:t>
      </w:r>
      <w:r w:rsidRPr="00526C47">
        <w:rPr>
          <w:rFonts w:ascii="Times New Roman" w:hAnsi="Times New Roman" w:cs="Times New Roman"/>
          <w:bCs/>
          <w:color w:val="000000"/>
          <w:kern w:val="0"/>
          <w:szCs w:val="21"/>
        </w:rPr>
        <w:t>运动员将弓举起的过程对弓做功</w:t>
      </w:r>
      <w:r w:rsidRPr="00526C47">
        <w:rPr>
          <w:rFonts w:ascii="Times New Roman" w:hAnsi="Times New Roman" w:cs="Times New Roman"/>
          <w:bCs/>
          <w:color w:val="000000"/>
          <w:kern w:val="0"/>
          <w:szCs w:val="21"/>
        </w:rPr>
        <w:t xml:space="preserve">             B. </w:t>
      </w:r>
      <w:r w:rsidRPr="00526C47">
        <w:rPr>
          <w:rFonts w:ascii="Times New Roman" w:hAnsi="Times New Roman" w:cs="Times New Roman"/>
          <w:bCs/>
          <w:color w:val="000000"/>
          <w:kern w:val="0"/>
          <w:szCs w:val="21"/>
        </w:rPr>
        <w:t>弓被拉的越弯产生的弹力越小</w:t>
      </w:r>
      <w:r w:rsidRPr="00526C47">
        <w:rPr>
          <w:rFonts w:ascii="Times New Roman" w:hAnsi="Times New Roman" w:cs="Times New Roman"/>
          <w:bCs/>
          <w:color w:val="000000"/>
          <w:szCs w:val="21"/>
        </w:rPr>
        <w:br/>
      </w:r>
      <w:r w:rsidRPr="00526C47">
        <w:rPr>
          <w:rFonts w:ascii="Times New Roman" w:hAnsi="Times New Roman" w:cs="Times New Roman"/>
          <w:bCs/>
          <w:color w:val="000000"/>
          <w:kern w:val="0"/>
          <w:szCs w:val="21"/>
        </w:rPr>
        <w:t xml:space="preserve">C. </w:t>
      </w:r>
      <w:r w:rsidRPr="00526C47">
        <w:rPr>
          <w:rFonts w:ascii="Times New Roman" w:hAnsi="Times New Roman" w:cs="Times New Roman"/>
          <w:bCs/>
          <w:color w:val="000000"/>
          <w:kern w:val="0"/>
          <w:szCs w:val="21"/>
        </w:rPr>
        <w:t>弓被拉的越弯弹性势能越大</w:t>
      </w:r>
      <w:r w:rsidRPr="00526C47">
        <w:rPr>
          <w:rFonts w:ascii="Times New Roman" w:hAnsi="Times New Roman" w:cs="Times New Roman"/>
          <w:bCs/>
          <w:color w:val="000000"/>
          <w:kern w:val="0"/>
          <w:szCs w:val="21"/>
        </w:rPr>
        <w:t xml:space="preserve">                 D. </w:t>
      </w:r>
      <w:r w:rsidRPr="00526C47">
        <w:rPr>
          <w:rFonts w:ascii="Times New Roman" w:hAnsi="Times New Roman" w:cs="Times New Roman"/>
          <w:bCs/>
          <w:color w:val="000000"/>
          <w:kern w:val="0"/>
          <w:szCs w:val="21"/>
        </w:rPr>
        <w:t>箭被射出说明力可以改变物体的运动状态</w:t>
      </w:r>
      <w:r w:rsidRPr="00526C47">
        <w:rPr>
          <w:rFonts w:ascii="Times New Roman" w:hAnsi="Times New Roman" w:cs="Times New Roman"/>
          <w:bCs/>
          <w:color w:val="000000"/>
          <w:szCs w:val="21"/>
        </w:rPr>
        <w:br/>
      </w:r>
      <w:r w:rsidRPr="00526C47">
        <w:rPr>
          <w:rFonts w:ascii="Times New Roman" w:hAnsi="Times New Roman" w:cs="Times New Roman"/>
          <w:b/>
          <w:bCs/>
          <w:color w:val="000000"/>
        </w:rPr>
        <w:t>5.</w:t>
      </w:r>
      <w:r w:rsidRPr="00526C47">
        <w:rPr>
          <w:rFonts w:ascii="Times New Roman" w:hAnsi="Times New Roman" w:cs="Times New Roman"/>
          <w:b/>
          <w:color w:val="000000"/>
          <w:kern w:val="0"/>
          <w:szCs w:val="21"/>
        </w:rPr>
        <w:t>（</w:t>
      </w:r>
      <w:r w:rsidRPr="00526C47">
        <w:rPr>
          <w:rFonts w:ascii="Times New Roman" w:hAnsi="Times New Roman" w:cs="Times New Roman"/>
          <w:b/>
          <w:color w:val="000000"/>
          <w:kern w:val="0"/>
          <w:szCs w:val="21"/>
        </w:rPr>
        <w:t>2019</w:t>
      </w:r>
      <w:r w:rsidRPr="00526C47">
        <w:rPr>
          <w:rFonts w:ascii="Times New Roman" w:hAnsi="Times New Roman" w:cs="Times New Roman"/>
          <w:b/>
          <w:color w:val="000000"/>
          <w:kern w:val="0"/>
          <w:szCs w:val="21"/>
        </w:rPr>
        <w:t>广东）</w:t>
      </w:r>
      <w:r w:rsidRPr="00526C47">
        <w:rPr>
          <w:rFonts w:ascii="Times New Roman" w:eastAsia="新宋体" w:hAnsi="Times New Roman" w:cs="Times New Roman"/>
          <w:color w:val="000000"/>
          <w:kern w:val="0"/>
          <w:szCs w:val="21"/>
        </w:rPr>
        <w:t>一名游客蹦极时下落过程的</w:t>
      </w:r>
      <w:r w:rsidRPr="00526C47">
        <w:rPr>
          <w:rFonts w:ascii="Times New Roman" w:eastAsia="新宋体" w:hAnsi="Times New Roman" w:cs="Times New Roman"/>
          <w:color w:val="000000"/>
          <w:kern w:val="0"/>
          <w:szCs w:val="21"/>
        </w:rPr>
        <w:t>v</w:t>
      </w:r>
      <w:r w:rsidRPr="00526C47">
        <w:rPr>
          <w:rFonts w:ascii="Times New Roman" w:eastAsia="新宋体" w:hAnsi="Times New Roman" w:cs="Times New Roman"/>
          <w:color w:val="000000"/>
          <w:kern w:val="0"/>
          <w:szCs w:val="21"/>
        </w:rPr>
        <w:t>﹣</w:t>
      </w:r>
      <w:r w:rsidRPr="00526C47">
        <w:rPr>
          <w:rFonts w:ascii="Times New Roman" w:eastAsia="新宋体" w:hAnsi="Times New Roman" w:cs="Times New Roman"/>
          <w:color w:val="000000"/>
          <w:kern w:val="0"/>
          <w:szCs w:val="21"/>
        </w:rPr>
        <w:t>t</w:t>
      </w:r>
      <w:r w:rsidRPr="00526C47">
        <w:rPr>
          <w:rFonts w:ascii="Times New Roman" w:eastAsia="新宋体" w:hAnsi="Times New Roman" w:cs="Times New Roman"/>
          <w:color w:val="000000"/>
          <w:kern w:val="0"/>
          <w:szCs w:val="21"/>
        </w:rPr>
        <w:t>图象（忽略空气阻力）如图所示。已知</w:t>
      </w:r>
      <w:r w:rsidRPr="00526C47">
        <w:rPr>
          <w:rFonts w:ascii="Times New Roman" w:eastAsia="新宋体" w:hAnsi="Times New Roman" w:cs="Times New Roman"/>
          <w:color w:val="000000"/>
          <w:kern w:val="0"/>
          <w:szCs w:val="21"/>
        </w:rPr>
        <w:t>t1</w:t>
      </w:r>
      <w:r w:rsidRPr="00526C47">
        <w:rPr>
          <w:rFonts w:ascii="Times New Roman" w:eastAsia="新宋体" w:hAnsi="Times New Roman" w:cs="Times New Roman"/>
          <w:color w:val="000000"/>
          <w:kern w:val="0"/>
          <w:szCs w:val="21"/>
        </w:rPr>
        <w:t>时，弹性绳处于自然伸直状态；</w:t>
      </w:r>
      <w:r w:rsidRPr="00526C47">
        <w:rPr>
          <w:rFonts w:ascii="Times New Roman" w:eastAsia="新宋体" w:hAnsi="Times New Roman" w:cs="Times New Roman"/>
          <w:color w:val="000000"/>
          <w:kern w:val="0"/>
          <w:szCs w:val="21"/>
        </w:rPr>
        <w:t>t3</w:t>
      </w:r>
      <w:r w:rsidRPr="00526C47">
        <w:rPr>
          <w:rFonts w:ascii="Times New Roman" w:eastAsia="新宋体" w:hAnsi="Times New Roman" w:cs="Times New Roman"/>
          <w:color w:val="000000"/>
          <w:kern w:val="0"/>
          <w:szCs w:val="21"/>
        </w:rPr>
        <w:t>时，游客达到最低点。则下列说法正确的是（　　）</w:t>
      </w:r>
    </w:p>
    <w:p w:rsidR="00E6130D" w:rsidRPr="00526C47" w:rsidRDefault="00E6130D" w:rsidP="00E6130D">
      <w:pPr>
        <w:spacing w:line="360" w:lineRule="auto"/>
        <w:jc w:val="left"/>
        <w:textAlignment w:val="center"/>
        <w:rPr>
          <w:color w:val="000000"/>
          <w:kern w:val="0"/>
          <w:szCs w:val="21"/>
        </w:rPr>
      </w:pPr>
      <w:r>
        <w:rPr>
          <w:noProof/>
          <w:color w:val="000000"/>
          <w:kern w:val="0"/>
          <w:szCs w:val="21"/>
        </w:rPr>
        <w:drawing>
          <wp:inline distT="0" distB="0" distL="0" distR="0">
            <wp:extent cx="2695575" cy="1295400"/>
            <wp:effectExtent l="0" t="0" r="9525" b="0"/>
            <wp:docPr id="89" name="图片 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r="375" b="778"/>
                    <a:stretch>
                      <a:fillRect/>
                    </a:stretch>
                  </pic:blipFill>
                  <pic:spPr bwMode="auto">
                    <a:xfrm>
                      <a:off x="0" y="0"/>
                      <a:ext cx="2695575" cy="1295400"/>
                    </a:xfrm>
                    <a:prstGeom prst="rect">
                      <a:avLst/>
                    </a:prstGeom>
                    <a:noFill/>
                    <a:ln>
                      <a:noFill/>
                    </a:ln>
                  </pic:spPr>
                </pic:pic>
              </a:graphicData>
            </a:graphic>
          </wp:inline>
        </w:drawing>
      </w:r>
    </w:p>
    <w:p w:rsidR="00E6130D" w:rsidRPr="00526C47" w:rsidRDefault="00E6130D" w:rsidP="00E6130D">
      <w:pPr>
        <w:adjustRightInd w:val="0"/>
        <w:spacing w:line="360" w:lineRule="auto"/>
        <w:jc w:val="left"/>
        <w:textAlignment w:val="center"/>
        <w:rPr>
          <w:color w:val="000000"/>
          <w:kern w:val="0"/>
          <w:szCs w:val="21"/>
        </w:rPr>
      </w:pPr>
      <w:r w:rsidRPr="00526C47">
        <w:rPr>
          <w:rFonts w:eastAsia="新宋体"/>
          <w:color w:val="000000"/>
          <w:kern w:val="0"/>
          <w:szCs w:val="21"/>
        </w:rPr>
        <w:t>A</w:t>
      </w:r>
      <w:r w:rsidRPr="00526C47">
        <w:rPr>
          <w:rFonts w:eastAsia="新宋体"/>
          <w:color w:val="000000"/>
          <w:kern w:val="0"/>
          <w:szCs w:val="21"/>
        </w:rPr>
        <w:t>．在</w:t>
      </w:r>
      <w:r w:rsidRPr="00526C47">
        <w:rPr>
          <w:rFonts w:eastAsia="新宋体"/>
          <w:color w:val="000000"/>
          <w:kern w:val="0"/>
          <w:szCs w:val="21"/>
        </w:rPr>
        <w:t xml:space="preserve"> 0</w:t>
      </w:r>
      <w:r w:rsidRPr="00526C47">
        <w:rPr>
          <w:rFonts w:eastAsia="新宋体"/>
          <w:color w:val="000000"/>
          <w:kern w:val="0"/>
          <w:szCs w:val="21"/>
        </w:rPr>
        <w:t>﹣</w:t>
      </w:r>
      <w:r w:rsidRPr="00526C47">
        <w:rPr>
          <w:rFonts w:eastAsia="新宋体"/>
          <w:color w:val="000000"/>
          <w:kern w:val="0"/>
          <w:szCs w:val="21"/>
        </w:rPr>
        <w:t>t</w:t>
      </w:r>
      <w:r w:rsidRPr="00526C47">
        <w:rPr>
          <w:rFonts w:eastAsia="新宋体"/>
          <w:color w:val="000000"/>
          <w:kern w:val="0"/>
          <w:szCs w:val="21"/>
          <w:vertAlign w:val="subscript"/>
        </w:rPr>
        <w:t>1</w:t>
      </w:r>
      <w:r w:rsidRPr="00526C47">
        <w:rPr>
          <w:rFonts w:eastAsia="新宋体"/>
          <w:color w:val="000000"/>
          <w:kern w:val="0"/>
          <w:szCs w:val="21"/>
        </w:rPr>
        <w:t>时间段内，弹性绳的弹力等于游客所受重力</w:t>
      </w:r>
      <w:r w:rsidRPr="00526C47">
        <w:rPr>
          <w:color w:val="000000"/>
          <w:kern w:val="0"/>
          <w:szCs w:val="21"/>
        </w:rPr>
        <w:tab/>
      </w:r>
    </w:p>
    <w:p w:rsidR="00E6130D" w:rsidRPr="00526C47" w:rsidRDefault="00E6130D" w:rsidP="00E6130D">
      <w:pPr>
        <w:adjustRightInd w:val="0"/>
        <w:spacing w:line="360" w:lineRule="auto"/>
        <w:jc w:val="left"/>
        <w:textAlignment w:val="center"/>
        <w:rPr>
          <w:color w:val="000000"/>
          <w:kern w:val="0"/>
          <w:szCs w:val="21"/>
        </w:rPr>
      </w:pPr>
      <w:r w:rsidRPr="00526C47">
        <w:rPr>
          <w:rFonts w:eastAsia="新宋体"/>
          <w:color w:val="000000"/>
          <w:kern w:val="0"/>
          <w:szCs w:val="21"/>
        </w:rPr>
        <w:t>B</w:t>
      </w:r>
      <w:r w:rsidRPr="00526C47">
        <w:rPr>
          <w:rFonts w:eastAsia="新宋体"/>
          <w:color w:val="000000"/>
          <w:kern w:val="0"/>
          <w:szCs w:val="21"/>
        </w:rPr>
        <w:t>．在</w:t>
      </w:r>
      <w:r w:rsidRPr="00526C47">
        <w:rPr>
          <w:rFonts w:eastAsia="新宋体"/>
          <w:color w:val="000000"/>
          <w:kern w:val="0"/>
          <w:szCs w:val="21"/>
        </w:rPr>
        <w:t xml:space="preserve"> t</w:t>
      </w:r>
      <w:r w:rsidRPr="00526C47">
        <w:rPr>
          <w:rFonts w:eastAsia="新宋体"/>
          <w:color w:val="000000"/>
          <w:kern w:val="0"/>
          <w:szCs w:val="21"/>
          <w:vertAlign w:val="subscript"/>
        </w:rPr>
        <w:t>1</w:t>
      </w:r>
      <w:r w:rsidRPr="00526C47">
        <w:rPr>
          <w:rFonts w:eastAsia="新宋体"/>
          <w:color w:val="000000"/>
          <w:kern w:val="0"/>
          <w:szCs w:val="21"/>
        </w:rPr>
        <w:t>﹣</w:t>
      </w:r>
      <w:r w:rsidRPr="00526C47">
        <w:rPr>
          <w:rFonts w:eastAsia="新宋体"/>
          <w:color w:val="000000"/>
          <w:kern w:val="0"/>
          <w:szCs w:val="21"/>
        </w:rPr>
        <w:t>t</w:t>
      </w:r>
      <w:r w:rsidRPr="00526C47">
        <w:rPr>
          <w:rFonts w:eastAsia="新宋体"/>
          <w:color w:val="000000"/>
          <w:kern w:val="0"/>
          <w:szCs w:val="21"/>
          <w:vertAlign w:val="subscript"/>
        </w:rPr>
        <w:t>2</w:t>
      </w:r>
      <w:r w:rsidRPr="00526C47">
        <w:rPr>
          <w:rFonts w:eastAsia="新宋体"/>
          <w:color w:val="000000"/>
          <w:kern w:val="0"/>
          <w:szCs w:val="21"/>
        </w:rPr>
        <w:t>时间段内，弹性绳弹性势能逐渐减小</w:t>
      </w:r>
      <w:r w:rsidRPr="00526C47">
        <w:rPr>
          <w:color w:val="000000"/>
          <w:kern w:val="0"/>
          <w:szCs w:val="21"/>
        </w:rPr>
        <w:tab/>
      </w:r>
    </w:p>
    <w:p w:rsidR="00E6130D" w:rsidRPr="00526C47" w:rsidRDefault="00E6130D" w:rsidP="00E6130D">
      <w:pPr>
        <w:adjustRightInd w:val="0"/>
        <w:spacing w:line="360" w:lineRule="auto"/>
        <w:jc w:val="left"/>
        <w:textAlignment w:val="center"/>
        <w:rPr>
          <w:color w:val="000000"/>
          <w:kern w:val="0"/>
          <w:szCs w:val="21"/>
        </w:rPr>
      </w:pPr>
      <w:r w:rsidRPr="00526C47">
        <w:rPr>
          <w:rFonts w:eastAsia="新宋体"/>
          <w:color w:val="000000"/>
          <w:kern w:val="0"/>
          <w:szCs w:val="21"/>
        </w:rPr>
        <w:t>C</w:t>
      </w:r>
      <w:r w:rsidRPr="00526C47">
        <w:rPr>
          <w:rFonts w:eastAsia="新宋体"/>
          <w:color w:val="000000"/>
          <w:kern w:val="0"/>
          <w:szCs w:val="21"/>
        </w:rPr>
        <w:t>．在</w:t>
      </w:r>
      <w:r w:rsidRPr="00526C47">
        <w:rPr>
          <w:rFonts w:eastAsia="新宋体"/>
          <w:color w:val="000000"/>
          <w:kern w:val="0"/>
          <w:szCs w:val="21"/>
        </w:rPr>
        <w:t xml:space="preserve"> t</w:t>
      </w:r>
      <w:r w:rsidRPr="00526C47">
        <w:rPr>
          <w:rFonts w:eastAsia="新宋体"/>
          <w:color w:val="000000"/>
          <w:kern w:val="0"/>
          <w:szCs w:val="21"/>
          <w:vertAlign w:val="subscript"/>
        </w:rPr>
        <w:t>2</w:t>
      </w:r>
      <w:r w:rsidRPr="00526C47">
        <w:rPr>
          <w:rFonts w:eastAsia="新宋体"/>
          <w:color w:val="000000"/>
          <w:kern w:val="0"/>
          <w:szCs w:val="21"/>
        </w:rPr>
        <w:t>﹣</w:t>
      </w:r>
      <w:r w:rsidRPr="00526C47">
        <w:rPr>
          <w:rFonts w:eastAsia="新宋体"/>
          <w:color w:val="000000"/>
          <w:kern w:val="0"/>
          <w:szCs w:val="21"/>
        </w:rPr>
        <w:t>t</w:t>
      </w:r>
      <w:r w:rsidRPr="00526C47">
        <w:rPr>
          <w:rFonts w:eastAsia="新宋体"/>
          <w:color w:val="000000"/>
          <w:kern w:val="0"/>
          <w:szCs w:val="21"/>
          <w:vertAlign w:val="subscript"/>
        </w:rPr>
        <w:t>3</w:t>
      </w:r>
      <w:r w:rsidRPr="00526C47">
        <w:rPr>
          <w:rFonts w:eastAsia="新宋体"/>
          <w:color w:val="000000"/>
          <w:kern w:val="0"/>
          <w:szCs w:val="21"/>
        </w:rPr>
        <w:t>时间段内，重力不做功</w:t>
      </w:r>
      <w:r w:rsidRPr="00526C47">
        <w:rPr>
          <w:color w:val="000000"/>
          <w:kern w:val="0"/>
          <w:szCs w:val="21"/>
        </w:rPr>
        <w:tab/>
      </w:r>
    </w:p>
    <w:p w:rsidR="00E6130D" w:rsidRPr="00526C47" w:rsidRDefault="00E6130D" w:rsidP="00E6130D">
      <w:pPr>
        <w:adjustRightInd w:val="0"/>
        <w:spacing w:line="360" w:lineRule="auto"/>
        <w:jc w:val="left"/>
        <w:textAlignment w:val="center"/>
        <w:rPr>
          <w:color w:val="000000"/>
          <w:kern w:val="0"/>
          <w:szCs w:val="21"/>
        </w:rPr>
      </w:pPr>
      <w:r w:rsidRPr="00526C47">
        <w:rPr>
          <w:rFonts w:eastAsia="新宋体"/>
          <w:color w:val="000000"/>
          <w:kern w:val="0"/>
          <w:szCs w:val="21"/>
        </w:rPr>
        <w:t>D</w:t>
      </w:r>
      <w:r w:rsidRPr="00526C47">
        <w:rPr>
          <w:rFonts w:eastAsia="新宋体"/>
          <w:color w:val="000000"/>
          <w:kern w:val="0"/>
          <w:szCs w:val="21"/>
        </w:rPr>
        <w:t>．在</w:t>
      </w:r>
      <w:r w:rsidRPr="00526C47">
        <w:rPr>
          <w:rFonts w:eastAsia="新宋体"/>
          <w:color w:val="000000"/>
          <w:kern w:val="0"/>
          <w:szCs w:val="21"/>
        </w:rPr>
        <w:t xml:space="preserve"> t</w:t>
      </w:r>
      <w:r w:rsidRPr="00526C47">
        <w:rPr>
          <w:rFonts w:eastAsia="新宋体"/>
          <w:color w:val="000000"/>
          <w:kern w:val="0"/>
          <w:szCs w:val="21"/>
          <w:vertAlign w:val="subscript"/>
        </w:rPr>
        <w:t>3</w:t>
      </w:r>
      <w:r w:rsidRPr="00526C47">
        <w:rPr>
          <w:rFonts w:eastAsia="新宋体"/>
          <w:color w:val="000000"/>
          <w:kern w:val="0"/>
          <w:szCs w:val="21"/>
        </w:rPr>
        <w:t>时，弹性绳弹性势能最大</w:t>
      </w:r>
    </w:p>
    <w:p w:rsidR="00E6130D" w:rsidRPr="00526C47" w:rsidRDefault="00E6130D" w:rsidP="00E6130D">
      <w:pPr>
        <w:adjustRightInd w:val="0"/>
        <w:spacing w:line="360" w:lineRule="auto"/>
        <w:jc w:val="left"/>
        <w:rPr>
          <w:bCs/>
          <w:szCs w:val="21"/>
        </w:rPr>
      </w:pPr>
      <w:r w:rsidRPr="00526C47">
        <w:rPr>
          <w:b/>
          <w:bCs/>
          <w:color w:val="000000"/>
        </w:rPr>
        <w:t>6.</w:t>
      </w:r>
      <w:r w:rsidRPr="00526C47">
        <w:rPr>
          <w:b/>
          <w:bCs/>
          <w:szCs w:val="21"/>
        </w:rPr>
        <w:t>（</w:t>
      </w:r>
      <w:r w:rsidRPr="00526C47">
        <w:rPr>
          <w:b/>
          <w:bCs/>
          <w:szCs w:val="21"/>
        </w:rPr>
        <w:t>2019</w:t>
      </w:r>
      <w:r w:rsidRPr="00526C47">
        <w:rPr>
          <w:b/>
          <w:bCs/>
          <w:szCs w:val="21"/>
        </w:rPr>
        <w:t>聊城）</w:t>
      </w:r>
      <w:r w:rsidRPr="00526C47">
        <w:rPr>
          <w:bCs/>
          <w:szCs w:val="21"/>
        </w:rPr>
        <w:t>如图是探究</w:t>
      </w:r>
      <w:r w:rsidRPr="00526C47">
        <w:rPr>
          <w:bCs/>
          <w:szCs w:val="21"/>
        </w:rPr>
        <w:t>“</w:t>
      </w:r>
      <w:r w:rsidRPr="00526C47">
        <w:rPr>
          <w:bCs/>
          <w:szCs w:val="21"/>
        </w:rPr>
        <w:t>物体的动能跟哪些因素有关</w:t>
      </w:r>
      <w:r w:rsidRPr="00526C47">
        <w:rPr>
          <w:bCs/>
          <w:szCs w:val="21"/>
        </w:rPr>
        <w:t>”</w:t>
      </w:r>
      <w:r w:rsidRPr="00526C47">
        <w:rPr>
          <w:bCs/>
          <w:szCs w:val="21"/>
        </w:rPr>
        <w:t>的实验。实验中，让同一铜球从斜面的不同高度由静止释放，撞击同一木块，下列说法正确的是（　　）</w:t>
      </w:r>
    </w:p>
    <w:p w:rsidR="00E6130D" w:rsidRPr="00526C47" w:rsidRDefault="00E6130D" w:rsidP="00E6130D">
      <w:pPr>
        <w:adjustRightInd w:val="0"/>
        <w:spacing w:line="360" w:lineRule="auto"/>
        <w:jc w:val="left"/>
        <w:rPr>
          <w:bCs/>
          <w:szCs w:val="21"/>
        </w:rPr>
      </w:pPr>
      <w:r>
        <w:rPr>
          <w:bCs/>
          <w:noProof/>
          <w:szCs w:val="21"/>
        </w:rPr>
        <w:drawing>
          <wp:inline distT="0" distB="0" distL="0" distR="0">
            <wp:extent cx="1885950" cy="590550"/>
            <wp:effectExtent l="0" t="0" r="0" b="0"/>
            <wp:docPr id="88" name="图片 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85950" cy="590550"/>
                    </a:xfrm>
                    <a:prstGeom prst="rect">
                      <a:avLst/>
                    </a:prstGeom>
                    <a:noFill/>
                    <a:ln>
                      <a:noFill/>
                    </a:ln>
                  </pic:spPr>
                </pic:pic>
              </a:graphicData>
            </a:graphic>
          </wp:inline>
        </w:drawing>
      </w:r>
    </w:p>
    <w:p w:rsidR="00E6130D" w:rsidRPr="00526C47" w:rsidRDefault="00E6130D" w:rsidP="00E6130D">
      <w:pPr>
        <w:adjustRightInd w:val="0"/>
        <w:spacing w:line="360" w:lineRule="auto"/>
        <w:jc w:val="left"/>
        <w:rPr>
          <w:bCs/>
          <w:szCs w:val="21"/>
        </w:rPr>
      </w:pPr>
      <w:r w:rsidRPr="00526C47">
        <w:rPr>
          <w:bCs/>
          <w:szCs w:val="21"/>
        </w:rPr>
        <w:t>A</w:t>
      </w:r>
      <w:r w:rsidRPr="00526C47">
        <w:rPr>
          <w:bCs/>
          <w:szCs w:val="21"/>
        </w:rPr>
        <w:t>．该实验探究的是物体动能大小与高度的关系</w:t>
      </w:r>
      <w:r w:rsidRPr="00526C47">
        <w:rPr>
          <w:bCs/>
          <w:szCs w:val="21"/>
        </w:rPr>
        <w:tab/>
        <w:t>B</w:t>
      </w:r>
      <w:r w:rsidRPr="00526C47">
        <w:rPr>
          <w:bCs/>
          <w:szCs w:val="21"/>
        </w:rPr>
        <w:t>．该实验探究的是物体动能大小与质量的关系</w:t>
      </w:r>
      <w:r w:rsidRPr="00526C47">
        <w:rPr>
          <w:bCs/>
          <w:szCs w:val="21"/>
        </w:rPr>
        <w:tab/>
      </w:r>
    </w:p>
    <w:p w:rsidR="00E6130D" w:rsidRPr="00526C47" w:rsidRDefault="00E6130D" w:rsidP="00E6130D">
      <w:pPr>
        <w:adjustRightInd w:val="0"/>
        <w:spacing w:line="360" w:lineRule="auto"/>
        <w:jc w:val="left"/>
        <w:rPr>
          <w:bCs/>
          <w:szCs w:val="21"/>
        </w:rPr>
      </w:pPr>
      <w:r w:rsidRPr="00526C47">
        <w:rPr>
          <w:bCs/>
          <w:szCs w:val="21"/>
        </w:rPr>
        <w:t>C</w:t>
      </w:r>
      <w:r w:rsidRPr="00526C47">
        <w:rPr>
          <w:bCs/>
          <w:szCs w:val="21"/>
        </w:rPr>
        <w:t>．该实验中，物体的动能是指木块</w:t>
      </w:r>
      <w:r w:rsidRPr="00526C47">
        <w:rPr>
          <w:bCs/>
          <w:szCs w:val="21"/>
        </w:rPr>
        <w:t>B</w:t>
      </w:r>
      <w:r w:rsidRPr="00526C47">
        <w:rPr>
          <w:bCs/>
          <w:szCs w:val="21"/>
        </w:rPr>
        <w:t>的动能</w:t>
      </w:r>
      <w:r w:rsidRPr="00526C47">
        <w:rPr>
          <w:bCs/>
          <w:szCs w:val="21"/>
        </w:rPr>
        <w:tab/>
        <w:t xml:space="preserve">    D</w:t>
      </w:r>
      <w:r w:rsidRPr="00526C47">
        <w:rPr>
          <w:bCs/>
          <w:szCs w:val="21"/>
        </w:rPr>
        <w:t>．该实验结论可以解释为什么对机动车限速</w:t>
      </w:r>
    </w:p>
    <w:p w:rsidR="00E6130D" w:rsidRPr="00526C47" w:rsidRDefault="00E6130D" w:rsidP="00E6130D">
      <w:pPr>
        <w:pStyle w:val="DefaultParagraph"/>
        <w:adjustRightInd w:val="0"/>
        <w:spacing w:line="360" w:lineRule="auto"/>
        <w:rPr>
          <w:rFonts w:hAnsi="Times New Roman"/>
          <w:color w:val="000000"/>
        </w:rPr>
      </w:pPr>
      <w:r w:rsidRPr="00526C47">
        <w:rPr>
          <w:rFonts w:hAnsi="Times New Roman"/>
          <w:b/>
          <w:color w:val="000000"/>
        </w:rPr>
        <w:t>7.</w:t>
      </w:r>
      <w:r w:rsidRPr="00526C47">
        <w:rPr>
          <w:rFonts w:hAnsi="Times New Roman"/>
          <w:b/>
          <w:color w:val="000000"/>
        </w:rPr>
        <w:t>（</w:t>
      </w:r>
      <w:r w:rsidRPr="00526C47">
        <w:rPr>
          <w:rFonts w:hAnsi="Times New Roman"/>
          <w:b/>
          <w:color w:val="000000"/>
          <w:kern w:val="0"/>
        </w:rPr>
        <w:t>2019</w:t>
      </w:r>
      <w:r w:rsidRPr="00526C47">
        <w:rPr>
          <w:rFonts w:hAnsi="Times New Roman"/>
          <w:b/>
          <w:color w:val="000000"/>
          <w:kern w:val="0"/>
        </w:rPr>
        <w:t>苏州）</w:t>
      </w:r>
      <w:r w:rsidRPr="00526C47">
        <w:rPr>
          <w:rFonts w:hAnsi="Times New Roman"/>
          <w:color w:val="000000"/>
        </w:rPr>
        <w:t>将皮球从离地某一高度</w:t>
      </w:r>
      <w:r w:rsidRPr="00526C47">
        <w:rPr>
          <w:rFonts w:hAnsi="Times New Roman"/>
          <w:color w:val="000000"/>
        </w:rPr>
        <w:t>O</w:t>
      </w:r>
      <w:r w:rsidRPr="00526C47">
        <w:rPr>
          <w:rFonts w:hAnsi="Times New Roman"/>
          <w:color w:val="000000"/>
        </w:rPr>
        <w:t>点处水平抛出，球落地后又弹起，它的部分运动轨迹如图所示，下列说法正确的是</w:t>
      </w:r>
      <w:r w:rsidRPr="00526C47">
        <w:rPr>
          <w:rFonts w:hAnsi="Times New Roman"/>
          <w:color w:val="000000"/>
        </w:rPr>
        <w:t>(    )</w:t>
      </w:r>
    </w:p>
    <w:p w:rsidR="00E6130D" w:rsidRPr="00526C47" w:rsidRDefault="00E6130D" w:rsidP="00E6130D">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rPr>
          <w:rFonts w:ascii="Times New Roman" w:hAnsi="Times New Roman" w:cs="Times New Roman"/>
          <w:color w:val="000000"/>
          <w:sz w:val="21"/>
          <w:szCs w:val="21"/>
        </w:rPr>
      </w:pPr>
      <w:r>
        <w:rPr>
          <w:rFonts w:ascii="Times New Roman" w:hAnsi="Times New Roman" w:cs="Times New Roman"/>
          <w:noProof/>
          <w:color w:val="000000"/>
          <w:sz w:val="21"/>
          <w:szCs w:val="21"/>
        </w:rPr>
        <w:lastRenderedPageBreak/>
        <w:drawing>
          <wp:inline distT="0" distB="0" distL="0" distR="0">
            <wp:extent cx="1190625" cy="752475"/>
            <wp:effectExtent l="0" t="0" r="9525" b="9525"/>
            <wp:docPr id="87" name="图片 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90625" cy="752475"/>
                    </a:xfrm>
                    <a:prstGeom prst="rect">
                      <a:avLst/>
                    </a:prstGeom>
                    <a:noFill/>
                    <a:ln>
                      <a:noFill/>
                    </a:ln>
                  </pic:spPr>
                </pic:pic>
              </a:graphicData>
            </a:graphic>
          </wp:inline>
        </w:drawing>
      </w:r>
    </w:p>
    <w:p w:rsidR="00E6130D" w:rsidRPr="00526C47" w:rsidRDefault="00E6130D" w:rsidP="00E6130D">
      <w:pPr>
        <w:pStyle w:val="HTML"/>
        <w:spacing w:line="360" w:lineRule="auto"/>
        <w:rPr>
          <w:rFonts w:ascii="Times New Roman" w:hAnsi="Times New Roman" w:cs="Times New Roman"/>
          <w:color w:val="000000"/>
          <w:sz w:val="21"/>
          <w:szCs w:val="21"/>
        </w:rPr>
      </w:pPr>
      <w:r w:rsidRPr="00526C47">
        <w:rPr>
          <w:rFonts w:ascii="Times New Roman" w:hAnsi="Times New Roman" w:cs="Times New Roman"/>
          <w:color w:val="000000"/>
          <w:sz w:val="21"/>
          <w:szCs w:val="21"/>
        </w:rPr>
        <w:t>A.</w:t>
      </w:r>
      <w:r w:rsidRPr="00526C47">
        <w:rPr>
          <w:rFonts w:ascii="Times New Roman" w:hAnsi="Times New Roman" w:cs="Times New Roman"/>
          <w:color w:val="000000"/>
          <w:sz w:val="21"/>
          <w:szCs w:val="21"/>
        </w:rPr>
        <w:t>皮球经过同高度的</w:t>
      </w:r>
      <w:r w:rsidRPr="00526C47">
        <w:rPr>
          <w:rFonts w:ascii="Times New Roman" w:hAnsi="Times New Roman" w:cs="Times New Roman"/>
          <w:color w:val="000000"/>
          <w:sz w:val="21"/>
          <w:szCs w:val="21"/>
        </w:rPr>
        <w:t>A</w:t>
      </w:r>
      <w:r w:rsidRPr="00526C47">
        <w:rPr>
          <w:rFonts w:ascii="Times New Roman" w:hAnsi="Times New Roman" w:cs="Times New Roman"/>
          <w:color w:val="000000"/>
          <w:sz w:val="21"/>
          <w:szCs w:val="21"/>
        </w:rPr>
        <w:t>、</w:t>
      </w:r>
      <w:r w:rsidRPr="00526C47">
        <w:rPr>
          <w:rFonts w:ascii="Times New Roman" w:hAnsi="Times New Roman" w:cs="Times New Roman"/>
          <w:color w:val="000000"/>
          <w:sz w:val="21"/>
          <w:szCs w:val="21"/>
        </w:rPr>
        <w:t>B</w:t>
      </w:r>
      <w:r w:rsidRPr="00526C47">
        <w:rPr>
          <w:rFonts w:ascii="Times New Roman" w:hAnsi="Times New Roman" w:cs="Times New Roman"/>
          <w:color w:val="000000"/>
          <w:sz w:val="21"/>
          <w:szCs w:val="21"/>
        </w:rPr>
        <w:t>两点时动能相等</w:t>
      </w:r>
    </w:p>
    <w:p w:rsidR="00E6130D" w:rsidRPr="00526C47" w:rsidRDefault="00E6130D" w:rsidP="00E6130D">
      <w:pPr>
        <w:pStyle w:val="HTML"/>
        <w:spacing w:line="360" w:lineRule="auto"/>
        <w:rPr>
          <w:rFonts w:ascii="Times New Roman" w:hAnsi="Times New Roman" w:cs="Times New Roman"/>
          <w:color w:val="000000"/>
          <w:sz w:val="21"/>
          <w:szCs w:val="21"/>
        </w:rPr>
      </w:pPr>
      <w:r w:rsidRPr="00526C47">
        <w:rPr>
          <w:rFonts w:ascii="Times New Roman" w:hAnsi="Times New Roman" w:cs="Times New Roman"/>
          <w:color w:val="000000"/>
          <w:sz w:val="21"/>
          <w:szCs w:val="21"/>
        </w:rPr>
        <w:t>B</w:t>
      </w:r>
      <w:r w:rsidRPr="00526C47">
        <w:rPr>
          <w:rFonts w:ascii="Times New Roman" w:hAnsi="Times New Roman" w:cs="Times New Roman"/>
          <w:color w:val="000000"/>
          <w:sz w:val="21"/>
          <w:szCs w:val="21"/>
        </w:rPr>
        <w:t>皮球第一次反弹后到达最高点</w:t>
      </w:r>
      <w:r w:rsidRPr="00526C47">
        <w:rPr>
          <w:rFonts w:ascii="Times New Roman" w:hAnsi="Times New Roman" w:cs="Times New Roman"/>
          <w:color w:val="000000"/>
          <w:sz w:val="21"/>
          <w:szCs w:val="21"/>
        </w:rPr>
        <w:t>P</w:t>
      </w:r>
      <w:r w:rsidRPr="00526C47">
        <w:rPr>
          <w:rFonts w:ascii="Times New Roman" w:hAnsi="Times New Roman" w:cs="Times New Roman"/>
          <w:color w:val="000000"/>
          <w:sz w:val="21"/>
          <w:szCs w:val="21"/>
        </w:rPr>
        <w:t>点时速度为零</w:t>
      </w:r>
    </w:p>
    <w:p w:rsidR="00E6130D" w:rsidRPr="00526C47" w:rsidRDefault="00E6130D" w:rsidP="00E6130D">
      <w:pPr>
        <w:pStyle w:val="HTML"/>
        <w:spacing w:line="360" w:lineRule="auto"/>
        <w:rPr>
          <w:rFonts w:ascii="Times New Roman" w:hAnsi="Times New Roman" w:cs="Times New Roman"/>
          <w:color w:val="000000"/>
          <w:sz w:val="21"/>
          <w:szCs w:val="21"/>
        </w:rPr>
      </w:pPr>
      <w:r w:rsidRPr="00526C47">
        <w:rPr>
          <w:rFonts w:ascii="Times New Roman" w:hAnsi="Times New Roman" w:cs="Times New Roman"/>
          <w:color w:val="000000"/>
          <w:sz w:val="21"/>
          <w:szCs w:val="21"/>
        </w:rPr>
        <w:t>C</w:t>
      </w:r>
      <w:r w:rsidRPr="00526C47">
        <w:rPr>
          <w:rFonts w:ascii="Times New Roman" w:hAnsi="Times New Roman" w:cs="Times New Roman"/>
          <w:color w:val="000000"/>
          <w:sz w:val="21"/>
          <w:szCs w:val="21"/>
        </w:rPr>
        <w:t>皮球在</w:t>
      </w:r>
      <w:r w:rsidRPr="00526C47">
        <w:rPr>
          <w:rFonts w:ascii="Times New Roman" w:hAnsi="Times New Roman" w:cs="Times New Roman"/>
          <w:color w:val="000000"/>
          <w:sz w:val="21"/>
          <w:szCs w:val="21"/>
        </w:rPr>
        <w:t>D</w:t>
      </w:r>
      <w:r w:rsidRPr="00526C47">
        <w:rPr>
          <w:rFonts w:ascii="Times New Roman" w:hAnsi="Times New Roman" w:cs="Times New Roman"/>
          <w:color w:val="000000"/>
          <w:sz w:val="21"/>
          <w:szCs w:val="21"/>
        </w:rPr>
        <w:t>点时的机械能小于在</w:t>
      </w:r>
      <w:r w:rsidRPr="00526C47">
        <w:rPr>
          <w:rFonts w:ascii="Times New Roman" w:hAnsi="Times New Roman" w:cs="Times New Roman"/>
          <w:color w:val="000000"/>
          <w:sz w:val="21"/>
          <w:szCs w:val="21"/>
        </w:rPr>
        <w:t>C</w:t>
      </w:r>
      <w:r w:rsidRPr="00526C47">
        <w:rPr>
          <w:rFonts w:ascii="Times New Roman" w:hAnsi="Times New Roman" w:cs="Times New Roman"/>
          <w:color w:val="000000"/>
          <w:sz w:val="21"/>
          <w:szCs w:val="21"/>
        </w:rPr>
        <w:t>点时的机械能</w:t>
      </w:r>
    </w:p>
    <w:p w:rsidR="00E6130D" w:rsidRPr="00526C47" w:rsidRDefault="00E6130D" w:rsidP="00E6130D">
      <w:pPr>
        <w:pStyle w:val="HTML"/>
        <w:spacing w:line="360" w:lineRule="auto"/>
        <w:rPr>
          <w:rFonts w:ascii="Times New Roman" w:hAnsi="Times New Roman" w:cs="Times New Roman"/>
          <w:color w:val="000000"/>
          <w:sz w:val="21"/>
          <w:szCs w:val="21"/>
        </w:rPr>
      </w:pPr>
      <w:r w:rsidRPr="00526C47">
        <w:rPr>
          <w:rFonts w:ascii="Times New Roman" w:hAnsi="Times New Roman" w:cs="Times New Roman"/>
          <w:color w:val="000000"/>
          <w:sz w:val="21"/>
          <w:szCs w:val="21"/>
        </w:rPr>
        <w:t>D,</w:t>
      </w:r>
      <w:r w:rsidRPr="00526C47">
        <w:rPr>
          <w:rFonts w:ascii="Times New Roman" w:hAnsi="Times New Roman" w:cs="Times New Roman"/>
          <w:color w:val="000000"/>
          <w:sz w:val="21"/>
          <w:szCs w:val="21"/>
        </w:rPr>
        <w:t>若将皮球表面涂黑，则会在地面</w:t>
      </w:r>
      <w:r w:rsidRPr="00526C47">
        <w:rPr>
          <w:rFonts w:ascii="Times New Roman" w:hAnsi="Times New Roman" w:cs="Times New Roman"/>
          <w:color w:val="000000"/>
          <w:sz w:val="21"/>
          <w:szCs w:val="21"/>
        </w:rPr>
        <w:t>M</w:t>
      </w:r>
      <w:r w:rsidRPr="00526C47">
        <w:rPr>
          <w:rFonts w:ascii="Times New Roman" w:hAnsi="Times New Roman" w:cs="Times New Roman"/>
          <w:color w:val="000000"/>
          <w:sz w:val="21"/>
          <w:szCs w:val="21"/>
        </w:rPr>
        <w:t>、</w:t>
      </w:r>
      <w:r w:rsidRPr="00526C47">
        <w:rPr>
          <w:rFonts w:ascii="Times New Roman" w:hAnsi="Times New Roman" w:cs="Times New Roman"/>
          <w:color w:val="000000"/>
          <w:sz w:val="21"/>
          <w:szCs w:val="21"/>
        </w:rPr>
        <w:t>N</w:t>
      </w:r>
      <w:r w:rsidRPr="00526C47">
        <w:rPr>
          <w:rFonts w:ascii="Times New Roman" w:hAnsi="Times New Roman" w:cs="Times New Roman"/>
          <w:color w:val="000000"/>
          <w:sz w:val="21"/>
          <w:szCs w:val="21"/>
        </w:rPr>
        <w:t>两点留下两个大小相等的黑色圆斑</w:t>
      </w:r>
    </w:p>
    <w:p w:rsidR="00E6130D" w:rsidRPr="00526C47" w:rsidRDefault="00E6130D" w:rsidP="00E6130D">
      <w:pPr>
        <w:adjustRightInd w:val="0"/>
        <w:spacing w:line="360" w:lineRule="auto"/>
        <w:jc w:val="left"/>
        <w:rPr>
          <w:color w:val="000000"/>
          <w:szCs w:val="21"/>
        </w:rPr>
      </w:pPr>
      <w:r w:rsidRPr="00526C47">
        <w:rPr>
          <w:b/>
          <w:color w:val="000000"/>
          <w:szCs w:val="21"/>
        </w:rPr>
        <w:t>8.</w:t>
      </w:r>
      <w:r w:rsidRPr="00526C47">
        <w:rPr>
          <w:b/>
          <w:color w:val="000000"/>
          <w:kern w:val="0"/>
          <w:szCs w:val="21"/>
        </w:rPr>
        <w:t>（</w:t>
      </w:r>
      <w:r w:rsidRPr="00526C47">
        <w:rPr>
          <w:b/>
          <w:color w:val="000000"/>
          <w:kern w:val="0"/>
          <w:szCs w:val="21"/>
        </w:rPr>
        <w:t>2019</w:t>
      </w:r>
      <w:r w:rsidRPr="00526C47">
        <w:rPr>
          <w:b/>
          <w:color w:val="000000"/>
          <w:kern w:val="0"/>
          <w:szCs w:val="21"/>
        </w:rPr>
        <w:t>淄博）</w:t>
      </w:r>
      <w:r w:rsidRPr="00526C47">
        <w:rPr>
          <w:color w:val="000000"/>
          <w:szCs w:val="21"/>
        </w:rPr>
        <w:t>如图所示，小球沿轨道由静止从</w:t>
      </w:r>
      <w:r w:rsidRPr="00526C47">
        <w:rPr>
          <w:i/>
          <w:color w:val="000000"/>
          <w:szCs w:val="21"/>
        </w:rPr>
        <w:t>A</w:t>
      </w:r>
      <w:r w:rsidRPr="00526C47">
        <w:rPr>
          <w:color w:val="000000"/>
          <w:szCs w:val="21"/>
        </w:rPr>
        <w:t>点向</w:t>
      </w:r>
      <w:r w:rsidRPr="00526C47">
        <w:rPr>
          <w:i/>
          <w:color w:val="000000"/>
          <w:szCs w:val="21"/>
        </w:rPr>
        <w:t>D</w:t>
      </w:r>
      <w:r w:rsidRPr="00526C47">
        <w:rPr>
          <w:color w:val="000000"/>
          <w:szCs w:val="21"/>
        </w:rPr>
        <w:t>点运动的过程中（小球和轨道间存在摩擦），下列说法错误的是（</w:t>
      </w:r>
      <w:r w:rsidRPr="00526C47">
        <w:rPr>
          <w:color w:val="000000"/>
          <w:szCs w:val="21"/>
        </w:rPr>
        <w:t xml:space="preserve">    </w:t>
      </w:r>
      <w:r w:rsidRPr="00526C47">
        <w:rPr>
          <w:color w:val="000000"/>
          <w:szCs w:val="21"/>
        </w:rPr>
        <w:t>）</w:t>
      </w:r>
    </w:p>
    <w:p w:rsidR="00E6130D" w:rsidRPr="00526C47" w:rsidRDefault="00E6130D" w:rsidP="00E6130D">
      <w:pPr>
        <w:adjustRightInd w:val="0"/>
        <w:spacing w:line="360" w:lineRule="auto"/>
        <w:jc w:val="left"/>
        <w:rPr>
          <w:color w:val="000000"/>
          <w:szCs w:val="21"/>
        </w:rPr>
      </w:pPr>
      <w:r w:rsidRPr="00526C47">
        <w:rPr>
          <w:color w:val="000000"/>
          <w:szCs w:val="21"/>
        </w:rPr>
        <w:t>A.</w:t>
      </w:r>
      <w:r w:rsidRPr="00526C47">
        <w:rPr>
          <w:color w:val="000000"/>
          <w:szCs w:val="21"/>
        </w:rPr>
        <w:t>小球在</w:t>
      </w:r>
      <w:r w:rsidRPr="00526C47">
        <w:rPr>
          <w:i/>
          <w:color w:val="000000"/>
          <w:szCs w:val="21"/>
        </w:rPr>
        <w:t>A</w:t>
      </w:r>
      <w:r w:rsidRPr="00526C47">
        <w:rPr>
          <w:color w:val="000000"/>
          <w:szCs w:val="21"/>
        </w:rPr>
        <w:t>点的重力势能最大</w:t>
      </w:r>
      <w:r w:rsidRPr="00526C47">
        <w:rPr>
          <w:color w:val="000000"/>
          <w:szCs w:val="21"/>
        </w:rPr>
        <w:t xml:space="preserve">                B.</w:t>
      </w:r>
      <w:r w:rsidRPr="00526C47">
        <w:rPr>
          <w:color w:val="000000"/>
          <w:szCs w:val="21"/>
        </w:rPr>
        <w:t>小球在</w:t>
      </w:r>
      <w:r w:rsidRPr="00526C47">
        <w:rPr>
          <w:i/>
          <w:color w:val="000000"/>
          <w:szCs w:val="21"/>
        </w:rPr>
        <w:t>B</w:t>
      </w:r>
      <w:r w:rsidRPr="00526C47">
        <w:rPr>
          <w:color w:val="000000"/>
          <w:szCs w:val="21"/>
        </w:rPr>
        <w:t>点的速度最大</w:t>
      </w:r>
    </w:p>
    <w:p w:rsidR="00E6130D" w:rsidRPr="00526C47" w:rsidRDefault="00E6130D" w:rsidP="00E6130D">
      <w:pPr>
        <w:adjustRightInd w:val="0"/>
        <w:spacing w:line="360" w:lineRule="auto"/>
        <w:jc w:val="left"/>
        <w:rPr>
          <w:color w:val="000000"/>
          <w:szCs w:val="21"/>
        </w:rPr>
      </w:pPr>
      <w:r w:rsidRPr="00526C47">
        <w:rPr>
          <w:color w:val="000000"/>
          <w:szCs w:val="21"/>
        </w:rPr>
        <w:t>C.</w:t>
      </w:r>
      <w:r w:rsidRPr="00526C47">
        <w:rPr>
          <w:color w:val="000000"/>
          <w:szCs w:val="21"/>
        </w:rPr>
        <w:t>小球在</w:t>
      </w:r>
      <w:r w:rsidRPr="00526C47">
        <w:rPr>
          <w:i/>
          <w:color w:val="000000"/>
          <w:szCs w:val="21"/>
        </w:rPr>
        <w:t>C</w:t>
      </w:r>
      <w:r w:rsidRPr="00526C47">
        <w:rPr>
          <w:color w:val="000000"/>
          <w:szCs w:val="21"/>
        </w:rPr>
        <w:t>点和</w:t>
      </w:r>
      <w:r w:rsidRPr="00526C47">
        <w:rPr>
          <w:i/>
          <w:color w:val="000000"/>
          <w:szCs w:val="21"/>
        </w:rPr>
        <w:t>B</w:t>
      </w:r>
      <w:r w:rsidRPr="00526C47">
        <w:rPr>
          <w:color w:val="000000"/>
          <w:szCs w:val="21"/>
        </w:rPr>
        <w:t>点的机械能相等</w:t>
      </w:r>
      <w:r w:rsidRPr="00526C47">
        <w:rPr>
          <w:color w:val="000000"/>
          <w:szCs w:val="21"/>
        </w:rPr>
        <w:t xml:space="preserve">            D.</w:t>
      </w:r>
      <w:r w:rsidRPr="00526C47">
        <w:rPr>
          <w:color w:val="000000"/>
          <w:szCs w:val="21"/>
        </w:rPr>
        <w:t>小球不能到达</w:t>
      </w:r>
      <w:r w:rsidRPr="00526C47">
        <w:rPr>
          <w:i/>
          <w:color w:val="000000"/>
          <w:szCs w:val="21"/>
        </w:rPr>
        <w:t>D</w:t>
      </w:r>
      <w:r w:rsidRPr="00526C47">
        <w:rPr>
          <w:color w:val="000000"/>
          <w:szCs w:val="21"/>
        </w:rPr>
        <w:t>点</w:t>
      </w:r>
    </w:p>
    <w:p w:rsidR="00E6130D" w:rsidRPr="00526C47" w:rsidRDefault="00E6130D" w:rsidP="00E6130D">
      <w:pPr>
        <w:pStyle w:val="Bodytext1"/>
        <w:tabs>
          <w:tab w:val="left" w:pos="320"/>
        </w:tabs>
        <w:adjustRightInd w:val="0"/>
        <w:spacing w:line="360" w:lineRule="auto"/>
        <w:rPr>
          <w:rFonts w:ascii="Times New Roman" w:hAnsi="Times New Roman" w:cs="Times New Roman"/>
          <w:b/>
          <w:bCs/>
          <w:color w:val="000000"/>
          <w:sz w:val="21"/>
          <w:szCs w:val="21"/>
          <w:lang w:val="en-US"/>
        </w:rPr>
      </w:pPr>
      <w:r>
        <w:rPr>
          <w:rFonts w:ascii="Times New Roman" w:hAnsi="Times New Roman" w:cs="Times New Roman"/>
          <w:b/>
          <w:bCs/>
          <w:noProof/>
          <w:color w:val="000000"/>
          <w:sz w:val="21"/>
          <w:szCs w:val="21"/>
          <w:lang w:val="en-US" w:bidi="ar-SA"/>
        </w:rPr>
        <w:drawing>
          <wp:inline distT="0" distB="0" distL="0" distR="0">
            <wp:extent cx="1781175" cy="990600"/>
            <wp:effectExtent l="0" t="0" r="9525" b="0"/>
            <wp:docPr id="86" name="图片 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81175" cy="990600"/>
                    </a:xfrm>
                    <a:prstGeom prst="rect">
                      <a:avLst/>
                    </a:prstGeom>
                    <a:noFill/>
                    <a:ln>
                      <a:noFill/>
                    </a:ln>
                  </pic:spPr>
                </pic:pic>
              </a:graphicData>
            </a:graphic>
          </wp:inline>
        </w:drawing>
      </w:r>
    </w:p>
    <w:p w:rsidR="00E6130D" w:rsidRPr="00526C47" w:rsidRDefault="00E6130D" w:rsidP="00E6130D">
      <w:pPr>
        <w:adjustRightInd w:val="0"/>
        <w:spacing w:line="360" w:lineRule="auto"/>
        <w:jc w:val="left"/>
        <w:textAlignment w:val="center"/>
        <w:rPr>
          <w:color w:val="000000"/>
        </w:rPr>
      </w:pPr>
      <w:r w:rsidRPr="00526C47">
        <w:rPr>
          <w:b/>
          <w:color w:val="000000"/>
          <w:szCs w:val="21"/>
        </w:rPr>
        <w:t>9.</w:t>
      </w:r>
      <w:r w:rsidRPr="00526C47">
        <w:rPr>
          <w:b/>
          <w:kern w:val="0"/>
          <w:szCs w:val="21"/>
        </w:rPr>
        <w:t>（</w:t>
      </w:r>
      <w:r w:rsidRPr="00526C47">
        <w:rPr>
          <w:b/>
          <w:kern w:val="0"/>
          <w:szCs w:val="21"/>
        </w:rPr>
        <w:t>2019</w:t>
      </w:r>
      <w:r w:rsidRPr="00526C47">
        <w:rPr>
          <w:b/>
          <w:kern w:val="0"/>
          <w:szCs w:val="21"/>
        </w:rPr>
        <w:t>福建）</w:t>
      </w:r>
      <w:r w:rsidRPr="00526C47">
        <w:rPr>
          <w:color w:val="000000"/>
        </w:rPr>
        <w:t>踢毽子是一项有益的休育活动。如图</w:t>
      </w:r>
      <w:r w:rsidRPr="00526C47">
        <w:rPr>
          <w:color w:val="000000"/>
        </w:rPr>
        <w:t>,</w:t>
      </w:r>
      <w:r w:rsidRPr="00526C47">
        <w:rPr>
          <w:color w:val="000000"/>
        </w:rPr>
        <w:t>毽子某次被踢出后，竖直上升经过某一位置时，毽子的动能和重力势能分别为</w:t>
      </w:r>
      <w:r w:rsidRPr="00526C47">
        <w:rPr>
          <w:i/>
          <w:color w:val="000000"/>
        </w:rPr>
        <w:t>E</w:t>
      </w:r>
      <w:r w:rsidRPr="00526C47">
        <w:rPr>
          <w:color w:val="000000"/>
          <w:vertAlign w:val="subscript"/>
        </w:rPr>
        <w:t>K1</w:t>
      </w:r>
      <w:r w:rsidRPr="00526C47">
        <w:rPr>
          <w:color w:val="000000"/>
        </w:rPr>
        <w:t>和</w:t>
      </w:r>
      <w:r w:rsidRPr="00526C47">
        <w:rPr>
          <w:i/>
          <w:color w:val="000000"/>
        </w:rPr>
        <w:t>E</w:t>
      </w:r>
      <w:r w:rsidRPr="00526C47">
        <w:rPr>
          <w:color w:val="000000"/>
          <w:vertAlign w:val="subscript"/>
        </w:rPr>
        <w:t>P1</w:t>
      </w:r>
      <w:r w:rsidRPr="00526C47">
        <w:rPr>
          <w:color w:val="000000"/>
        </w:rPr>
        <w:t>，下落经过同一位置时，毽子的动能和重力势能分别为</w:t>
      </w:r>
      <w:r w:rsidRPr="00526C47">
        <w:rPr>
          <w:i/>
          <w:color w:val="000000"/>
        </w:rPr>
        <w:t>E</w:t>
      </w:r>
      <w:r w:rsidRPr="00526C47">
        <w:rPr>
          <w:color w:val="000000"/>
          <w:vertAlign w:val="subscript"/>
        </w:rPr>
        <w:t>K2</w:t>
      </w:r>
      <w:r w:rsidRPr="00526C47">
        <w:rPr>
          <w:color w:val="000000"/>
        </w:rPr>
        <w:t>和</w:t>
      </w:r>
      <w:r w:rsidRPr="00526C47">
        <w:rPr>
          <w:i/>
          <w:color w:val="000000"/>
        </w:rPr>
        <w:t>E</w:t>
      </w:r>
      <w:r w:rsidRPr="00526C47">
        <w:rPr>
          <w:color w:val="000000"/>
          <w:vertAlign w:val="subscript"/>
        </w:rPr>
        <w:t>P2</w:t>
      </w:r>
      <w:r w:rsidRPr="00526C47">
        <w:rPr>
          <w:color w:val="000000"/>
        </w:rPr>
        <w:t>，则</w:t>
      </w:r>
    </w:p>
    <w:p w:rsidR="00E6130D" w:rsidRPr="00526C47" w:rsidRDefault="00E6130D" w:rsidP="00E6130D">
      <w:pPr>
        <w:adjustRightInd w:val="0"/>
        <w:spacing w:line="360" w:lineRule="auto"/>
        <w:jc w:val="left"/>
        <w:textAlignment w:val="center"/>
        <w:rPr>
          <w:color w:val="000000"/>
        </w:rPr>
      </w:pPr>
      <w:r>
        <w:rPr>
          <w:noProof/>
          <w:color w:val="000000"/>
        </w:rPr>
        <w:drawing>
          <wp:inline distT="0" distB="0" distL="0" distR="0">
            <wp:extent cx="1019175" cy="1400175"/>
            <wp:effectExtent l="0" t="0" r="9525" b="9525"/>
            <wp:docPr id="85" name="图片 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19175" cy="1400175"/>
                    </a:xfrm>
                    <a:prstGeom prst="rect">
                      <a:avLst/>
                    </a:prstGeom>
                    <a:noFill/>
                    <a:ln>
                      <a:noFill/>
                    </a:ln>
                  </pic:spPr>
                </pic:pic>
              </a:graphicData>
            </a:graphic>
          </wp:inline>
        </w:drawing>
      </w:r>
    </w:p>
    <w:p w:rsidR="00E6130D" w:rsidRPr="00526C47" w:rsidRDefault="00E6130D" w:rsidP="00E6130D">
      <w:pPr>
        <w:adjustRightInd w:val="0"/>
        <w:spacing w:line="360" w:lineRule="auto"/>
        <w:jc w:val="left"/>
        <w:textAlignment w:val="center"/>
        <w:rPr>
          <w:color w:val="000000"/>
        </w:rPr>
      </w:pPr>
      <w:r w:rsidRPr="00526C47">
        <w:rPr>
          <w:color w:val="000000"/>
        </w:rPr>
        <w:t xml:space="preserve">A. </w:t>
      </w:r>
      <w:r w:rsidRPr="00526C47">
        <w:rPr>
          <w:i/>
          <w:color w:val="000000"/>
        </w:rPr>
        <w:t>E</w:t>
      </w:r>
      <w:r w:rsidRPr="00526C47">
        <w:rPr>
          <w:color w:val="000000"/>
          <w:vertAlign w:val="subscript"/>
        </w:rPr>
        <w:t>K2</w:t>
      </w:r>
      <w:r w:rsidRPr="00526C47">
        <w:rPr>
          <w:color w:val="000000"/>
        </w:rPr>
        <w:t>&gt;</w:t>
      </w:r>
      <w:r w:rsidRPr="00526C47">
        <w:rPr>
          <w:i/>
          <w:color w:val="000000"/>
        </w:rPr>
        <w:t xml:space="preserve"> E</w:t>
      </w:r>
      <w:r w:rsidRPr="00526C47">
        <w:rPr>
          <w:color w:val="000000"/>
          <w:vertAlign w:val="subscript"/>
        </w:rPr>
        <w:t xml:space="preserve">K1           </w:t>
      </w:r>
      <w:r w:rsidRPr="00526C47">
        <w:rPr>
          <w:color w:val="000000"/>
        </w:rPr>
        <w:t xml:space="preserve">B. </w:t>
      </w:r>
      <w:r w:rsidRPr="00526C47">
        <w:rPr>
          <w:i/>
          <w:color w:val="000000"/>
        </w:rPr>
        <w:t>E</w:t>
      </w:r>
      <w:r w:rsidRPr="00526C47">
        <w:rPr>
          <w:color w:val="000000"/>
          <w:vertAlign w:val="subscript"/>
        </w:rPr>
        <w:t>K2</w:t>
      </w:r>
      <w:r w:rsidRPr="00526C47">
        <w:rPr>
          <w:color w:val="000000"/>
        </w:rPr>
        <w:t>&lt;</w:t>
      </w:r>
      <w:r w:rsidRPr="00526C47">
        <w:rPr>
          <w:i/>
          <w:color w:val="000000"/>
        </w:rPr>
        <w:t xml:space="preserve"> E</w:t>
      </w:r>
      <w:r w:rsidRPr="00526C47">
        <w:rPr>
          <w:color w:val="000000"/>
          <w:vertAlign w:val="subscript"/>
        </w:rPr>
        <w:t xml:space="preserve">K1                </w:t>
      </w:r>
      <w:r w:rsidRPr="00526C47">
        <w:rPr>
          <w:color w:val="000000"/>
        </w:rPr>
        <w:t xml:space="preserve">C. </w:t>
      </w:r>
      <w:r w:rsidRPr="00526C47">
        <w:rPr>
          <w:i/>
          <w:color w:val="000000"/>
        </w:rPr>
        <w:t>E</w:t>
      </w:r>
      <w:r w:rsidRPr="00526C47">
        <w:rPr>
          <w:color w:val="000000"/>
          <w:vertAlign w:val="subscript"/>
        </w:rPr>
        <w:t>P2</w:t>
      </w:r>
      <w:r w:rsidRPr="00526C47">
        <w:rPr>
          <w:color w:val="000000"/>
        </w:rPr>
        <w:t xml:space="preserve"> &gt;</w:t>
      </w:r>
      <w:r w:rsidRPr="00526C47">
        <w:rPr>
          <w:i/>
          <w:color w:val="000000"/>
        </w:rPr>
        <w:t>E</w:t>
      </w:r>
      <w:r w:rsidRPr="00526C47">
        <w:rPr>
          <w:color w:val="000000"/>
          <w:vertAlign w:val="subscript"/>
        </w:rPr>
        <w:t xml:space="preserve">P1             </w:t>
      </w:r>
      <w:r w:rsidRPr="00526C47">
        <w:rPr>
          <w:color w:val="000000"/>
        </w:rPr>
        <w:t xml:space="preserve">D. </w:t>
      </w:r>
      <w:r w:rsidRPr="00526C47">
        <w:rPr>
          <w:i/>
          <w:color w:val="000000"/>
        </w:rPr>
        <w:t>E</w:t>
      </w:r>
      <w:r w:rsidRPr="00526C47">
        <w:rPr>
          <w:color w:val="000000"/>
          <w:vertAlign w:val="subscript"/>
        </w:rPr>
        <w:t>P2</w:t>
      </w:r>
      <w:r w:rsidRPr="00526C47">
        <w:rPr>
          <w:color w:val="000000"/>
        </w:rPr>
        <w:t xml:space="preserve"> &lt;</w:t>
      </w:r>
      <w:r w:rsidRPr="00526C47">
        <w:rPr>
          <w:i/>
          <w:color w:val="000000"/>
        </w:rPr>
        <w:t>E</w:t>
      </w:r>
      <w:r w:rsidRPr="00526C47">
        <w:rPr>
          <w:color w:val="000000"/>
          <w:vertAlign w:val="subscript"/>
        </w:rPr>
        <w:t>P1</w:t>
      </w:r>
    </w:p>
    <w:p w:rsidR="00E6130D" w:rsidRPr="00526C47" w:rsidRDefault="00E6130D" w:rsidP="00E6130D">
      <w:pPr>
        <w:adjustRightInd w:val="0"/>
        <w:spacing w:line="360" w:lineRule="auto"/>
        <w:jc w:val="left"/>
        <w:textAlignment w:val="center"/>
        <w:rPr>
          <w:color w:val="000000"/>
          <w:szCs w:val="21"/>
        </w:rPr>
      </w:pPr>
      <w:r w:rsidRPr="00526C47">
        <w:rPr>
          <w:b/>
          <w:color w:val="000000"/>
          <w:szCs w:val="21"/>
        </w:rPr>
        <w:t>10</w:t>
      </w:r>
      <w:r w:rsidRPr="00526C47">
        <w:rPr>
          <w:b/>
          <w:color w:val="000000"/>
          <w:szCs w:val="21"/>
        </w:rPr>
        <w:t>．（</w:t>
      </w:r>
      <w:r w:rsidRPr="00526C47">
        <w:rPr>
          <w:b/>
          <w:color w:val="000000"/>
          <w:szCs w:val="21"/>
        </w:rPr>
        <w:t xml:space="preserve">2019 </w:t>
      </w:r>
      <w:r w:rsidRPr="00526C47">
        <w:rPr>
          <w:b/>
          <w:color w:val="000000"/>
          <w:szCs w:val="21"/>
        </w:rPr>
        <w:t>甘肃兰州）</w:t>
      </w:r>
      <w:r w:rsidRPr="00526C47">
        <w:rPr>
          <w:color w:val="000000"/>
          <w:szCs w:val="21"/>
        </w:rPr>
        <w:t>关于机械能及其转化，下列说法中不正确的是（</w:t>
      </w:r>
      <w:r w:rsidRPr="00526C47">
        <w:rPr>
          <w:color w:val="000000"/>
          <w:szCs w:val="21"/>
        </w:rPr>
        <w:t xml:space="preserve">    </w:t>
      </w:r>
      <w:r w:rsidRPr="00526C47">
        <w:rPr>
          <w:color w:val="000000"/>
          <w:szCs w:val="21"/>
        </w:rPr>
        <w:t>）</w:t>
      </w:r>
    </w:p>
    <w:p w:rsidR="00E6130D" w:rsidRPr="00526C47" w:rsidRDefault="00E6130D" w:rsidP="00E6130D">
      <w:pPr>
        <w:adjustRightInd w:val="0"/>
        <w:spacing w:line="360" w:lineRule="auto"/>
        <w:jc w:val="left"/>
        <w:textAlignment w:val="center"/>
        <w:rPr>
          <w:color w:val="000000"/>
          <w:szCs w:val="21"/>
        </w:rPr>
      </w:pPr>
      <w:r w:rsidRPr="00526C47">
        <w:rPr>
          <w:color w:val="000000"/>
          <w:szCs w:val="21"/>
        </w:rPr>
        <w:t>A</w:t>
      </w:r>
      <w:r w:rsidRPr="00526C47">
        <w:rPr>
          <w:color w:val="000000"/>
          <w:szCs w:val="21"/>
        </w:rPr>
        <w:t>．冰壶从离开手到停下来的过程中，机械能转化为内能</w:t>
      </w:r>
    </w:p>
    <w:p w:rsidR="00E6130D" w:rsidRPr="00526C47" w:rsidRDefault="00E6130D" w:rsidP="00E6130D">
      <w:pPr>
        <w:adjustRightInd w:val="0"/>
        <w:spacing w:line="360" w:lineRule="auto"/>
        <w:jc w:val="left"/>
        <w:textAlignment w:val="center"/>
        <w:rPr>
          <w:color w:val="000000"/>
          <w:szCs w:val="21"/>
        </w:rPr>
      </w:pPr>
      <w:r w:rsidRPr="00526C47">
        <w:rPr>
          <w:color w:val="000000"/>
          <w:szCs w:val="21"/>
        </w:rPr>
        <w:t>B</w:t>
      </w:r>
      <w:r w:rsidRPr="00526C47">
        <w:rPr>
          <w:color w:val="000000"/>
          <w:szCs w:val="21"/>
        </w:rPr>
        <w:t>．降落伞匀速下降的过程中，重力势能变小，动能不变</w:t>
      </w:r>
    </w:p>
    <w:p w:rsidR="00E6130D" w:rsidRPr="00526C47" w:rsidRDefault="00E6130D" w:rsidP="00E6130D">
      <w:pPr>
        <w:adjustRightInd w:val="0"/>
        <w:spacing w:line="360" w:lineRule="auto"/>
        <w:jc w:val="left"/>
        <w:textAlignment w:val="center"/>
        <w:rPr>
          <w:color w:val="000000"/>
          <w:szCs w:val="21"/>
        </w:rPr>
      </w:pPr>
      <w:r w:rsidRPr="00526C47">
        <w:rPr>
          <w:color w:val="000000"/>
          <w:szCs w:val="21"/>
        </w:rPr>
        <w:t>C</w:t>
      </w:r>
      <w:r w:rsidRPr="00526C47">
        <w:rPr>
          <w:color w:val="000000"/>
          <w:szCs w:val="21"/>
        </w:rPr>
        <w:t>．只要物体的位置发生变化，物体的重力势能就一定会发生变化</w:t>
      </w:r>
    </w:p>
    <w:p w:rsidR="00E6130D" w:rsidRPr="00526C47" w:rsidRDefault="00E6130D" w:rsidP="00E6130D">
      <w:pPr>
        <w:adjustRightInd w:val="0"/>
        <w:spacing w:line="360" w:lineRule="auto"/>
        <w:jc w:val="left"/>
        <w:textAlignment w:val="center"/>
        <w:rPr>
          <w:color w:val="000000"/>
          <w:szCs w:val="21"/>
        </w:rPr>
      </w:pPr>
      <w:r w:rsidRPr="00526C47">
        <w:rPr>
          <w:color w:val="000000"/>
          <w:szCs w:val="21"/>
        </w:rPr>
        <w:t>D</w:t>
      </w:r>
      <w:r w:rsidRPr="00526C47">
        <w:rPr>
          <w:color w:val="000000"/>
          <w:szCs w:val="21"/>
        </w:rPr>
        <w:t>．电梯匀速上升时，动能不变，重力势能增大，机械能增大</w:t>
      </w:r>
    </w:p>
    <w:p w:rsidR="00E6130D" w:rsidRPr="00526C47" w:rsidRDefault="00E6130D" w:rsidP="00E6130D">
      <w:pPr>
        <w:adjustRightInd w:val="0"/>
        <w:spacing w:line="360" w:lineRule="auto"/>
        <w:jc w:val="left"/>
        <w:rPr>
          <w:bCs/>
          <w:color w:val="000000"/>
          <w:szCs w:val="21"/>
        </w:rPr>
      </w:pPr>
      <w:r w:rsidRPr="00526C47">
        <w:rPr>
          <w:b/>
          <w:color w:val="000000"/>
          <w:szCs w:val="21"/>
        </w:rPr>
        <w:t>11.</w:t>
      </w:r>
      <w:r w:rsidRPr="00526C47">
        <w:rPr>
          <w:b/>
          <w:bCs/>
          <w:color w:val="000000"/>
          <w:szCs w:val="21"/>
        </w:rPr>
        <w:t>（</w:t>
      </w:r>
      <w:r w:rsidRPr="00526C47">
        <w:rPr>
          <w:b/>
          <w:bCs/>
          <w:color w:val="000000"/>
          <w:szCs w:val="21"/>
        </w:rPr>
        <w:t>2019</w:t>
      </w:r>
      <w:r w:rsidRPr="00526C47">
        <w:rPr>
          <w:b/>
          <w:bCs/>
          <w:color w:val="000000"/>
          <w:szCs w:val="21"/>
        </w:rPr>
        <w:t>包头）</w:t>
      </w:r>
      <w:r w:rsidRPr="00526C47">
        <w:rPr>
          <w:bCs/>
          <w:color w:val="000000"/>
          <w:szCs w:val="21"/>
        </w:rPr>
        <w:t>如图所示是舰载机飞离甲板的过程中，下列说法正确的是（</w:t>
      </w:r>
      <w:r w:rsidRPr="00526C47">
        <w:rPr>
          <w:bCs/>
          <w:color w:val="000000"/>
          <w:szCs w:val="21"/>
        </w:rPr>
        <w:t xml:space="preserve">   </w:t>
      </w:r>
      <w:r w:rsidRPr="00526C47">
        <w:rPr>
          <w:bCs/>
          <w:color w:val="000000"/>
          <w:szCs w:val="21"/>
        </w:rPr>
        <w:t>）</w:t>
      </w:r>
    </w:p>
    <w:p w:rsidR="00E6130D" w:rsidRPr="00526C47" w:rsidRDefault="00E6130D" w:rsidP="00E6130D">
      <w:pPr>
        <w:adjustRightInd w:val="0"/>
        <w:spacing w:line="360" w:lineRule="auto"/>
        <w:jc w:val="left"/>
        <w:rPr>
          <w:bCs/>
          <w:color w:val="000000"/>
          <w:szCs w:val="21"/>
        </w:rPr>
      </w:pPr>
      <w:r>
        <w:rPr>
          <w:noProof/>
          <w:color w:val="000000"/>
          <w:szCs w:val="21"/>
        </w:rPr>
        <w:lastRenderedPageBreak/>
        <w:drawing>
          <wp:inline distT="0" distB="0" distL="0" distR="0">
            <wp:extent cx="1790700" cy="1228725"/>
            <wp:effectExtent l="0" t="0" r="0" b="9525"/>
            <wp:docPr id="84" name="图片 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790700" cy="1228725"/>
                    </a:xfrm>
                    <a:prstGeom prst="rect">
                      <a:avLst/>
                    </a:prstGeom>
                    <a:noFill/>
                    <a:ln>
                      <a:noFill/>
                    </a:ln>
                  </pic:spPr>
                </pic:pic>
              </a:graphicData>
            </a:graphic>
          </wp:inline>
        </w:drawing>
      </w:r>
    </w:p>
    <w:p w:rsidR="00E6130D" w:rsidRPr="00526C47" w:rsidRDefault="00E6130D" w:rsidP="00E6130D">
      <w:pPr>
        <w:adjustRightInd w:val="0"/>
        <w:spacing w:line="360" w:lineRule="auto"/>
        <w:jc w:val="left"/>
        <w:rPr>
          <w:bCs/>
          <w:color w:val="000000"/>
          <w:szCs w:val="21"/>
        </w:rPr>
      </w:pPr>
      <w:r w:rsidRPr="00526C47">
        <w:rPr>
          <w:bCs/>
          <w:color w:val="000000"/>
          <w:szCs w:val="21"/>
        </w:rPr>
        <w:t xml:space="preserve">A. </w:t>
      </w:r>
      <w:r w:rsidRPr="00526C47">
        <w:rPr>
          <w:bCs/>
          <w:color w:val="000000"/>
          <w:szCs w:val="21"/>
        </w:rPr>
        <w:t>飞机在跑道上滑行时若外力全部消失，会逐渐停下来</w:t>
      </w:r>
    </w:p>
    <w:p w:rsidR="00E6130D" w:rsidRPr="00526C47" w:rsidRDefault="00E6130D" w:rsidP="00E6130D">
      <w:pPr>
        <w:adjustRightInd w:val="0"/>
        <w:spacing w:line="360" w:lineRule="auto"/>
        <w:jc w:val="left"/>
        <w:rPr>
          <w:bCs/>
          <w:color w:val="000000"/>
          <w:szCs w:val="21"/>
        </w:rPr>
      </w:pPr>
      <w:r w:rsidRPr="00526C47">
        <w:rPr>
          <w:bCs/>
          <w:color w:val="000000"/>
          <w:szCs w:val="21"/>
        </w:rPr>
        <w:t xml:space="preserve">B. </w:t>
      </w:r>
      <w:r w:rsidRPr="00526C47">
        <w:rPr>
          <w:bCs/>
          <w:color w:val="000000"/>
          <w:szCs w:val="21"/>
        </w:rPr>
        <w:t>飞机起飞时加速助跑，可获得更大的惯性，利于升空</w:t>
      </w:r>
    </w:p>
    <w:p w:rsidR="00E6130D" w:rsidRPr="00526C47" w:rsidRDefault="00E6130D" w:rsidP="00E6130D">
      <w:pPr>
        <w:adjustRightInd w:val="0"/>
        <w:spacing w:line="360" w:lineRule="auto"/>
        <w:jc w:val="left"/>
        <w:rPr>
          <w:bCs/>
          <w:color w:val="000000"/>
          <w:szCs w:val="21"/>
        </w:rPr>
      </w:pPr>
      <w:r w:rsidRPr="00526C47">
        <w:rPr>
          <w:bCs/>
          <w:color w:val="000000"/>
          <w:szCs w:val="21"/>
        </w:rPr>
        <w:t xml:space="preserve">C. </w:t>
      </w:r>
      <w:r w:rsidRPr="00526C47">
        <w:rPr>
          <w:bCs/>
          <w:color w:val="000000"/>
          <w:szCs w:val="21"/>
        </w:rPr>
        <w:t>飞机加速升空，动能转化为重力势能，机械能增大</w:t>
      </w:r>
    </w:p>
    <w:p w:rsidR="00E6130D" w:rsidRPr="00526C47" w:rsidRDefault="00E6130D" w:rsidP="00E6130D">
      <w:pPr>
        <w:adjustRightInd w:val="0"/>
        <w:spacing w:line="360" w:lineRule="auto"/>
        <w:jc w:val="left"/>
        <w:rPr>
          <w:bCs/>
          <w:color w:val="000000"/>
          <w:szCs w:val="21"/>
        </w:rPr>
      </w:pPr>
      <w:r w:rsidRPr="00526C47">
        <w:rPr>
          <w:bCs/>
          <w:color w:val="000000"/>
          <w:szCs w:val="21"/>
        </w:rPr>
        <w:t xml:space="preserve">D. </w:t>
      </w:r>
      <w:r w:rsidRPr="00526C47">
        <w:rPr>
          <w:bCs/>
          <w:color w:val="000000"/>
          <w:szCs w:val="21"/>
        </w:rPr>
        <w:t>飞机飞离甲板后，舰艇底部受到水的压强变小</w:t>
      </w:r>
    </w:p>
    <w:p w:rsidR="00E6130D" w:rsidRPr="00526C47" w:rsidRDefault="00E6130D" w:rsidP="00E6130D">
      <w:pPr>
        <w:adjustRightInd w:val="0"/>
        <w:spacing w:line="360" w:lineRule="auto"/>
        <w:jc w:val="left"/>
        <w:textAlignment w:val="center"/>
        <w:rPr>
          <w:color w:val="000000"/>
          <w:szCs w:val="21"/>
        </w:rPr>
      </w:pPr>
      <w:r w:rsidRPr="00526C47">
        <w:rPr>
          <w:b/>
          <w:color w:val="000000"/>
          <w:szCs w:val="21"/>
        </w:rPr>
        <w:t>12</w:t>
      </w:r>
      <w:r w:rsidRPr="00526C47">
        <w:rPr>
          <w:b/>
          <w:color w:val="000000"/>
          <w:szCs w:val="21"/>
        </w:rPr>
        <w:t>．（</w:t>
      </w:r>
      <w:r w:rsidRPr="00526C47">
        <w:rPr>
          <w:b/>
          <w:color w:val="000000"/>
          <w:szCs w:val="21"/>
        </w:rPr>
        <w:t xml:space="preserve">2019 </w:t>
      </w:r>
      <w:r w:rsidRPr="00526C47">
        <w:rPr>
          <w:b/>
          <w:color w:val="000000"/>
          <w:szCs w:val="21"/>
        </w:rPr>
        <w:t>江苏南通）</w:t>
      </w:r>
      <w:r w:rsidRPr="00526C47">
        <w:rPr>
          <w:color w:val="000000"/>
          <w:szCs w:val="21"/>
        </w:rPr>
        <w:t>如图，轻质弹簧竖直放置，下端固定于地面，上端位于</w:t>
      </w:r>
      <w:r w:rsidRPr="00526C47">
        <w:rPr>
          <w:i/>
          <w:color w:val="000000"/>
          <w:szCs w:val="21"/>
        </w:rPr>
        <w:t>O</w:t>
      </w:r>
      <w:r w:rsidRPr="00526C47">
        <w:rPr>
          <w:color w:val="000000"/>
          <w:szCs w:val="21"/>
        </w:rPr>
        <w:t>点时弹簧恰好不发生形变。现将一小球放在弹簧上端，再用力向下把小球压至图中</w:t>
      </w:r>
      <w:r w:rsidRPr="00526C47">
        <w:rPr>
          <w:i/>
          <w:color w:val="000000"/>
          <w:szCs w:val="21"/>
        </w:rPr>
        <w:t>A</w:t>
      </w:r>
      <w:r w:rsidRPr="00526C47">
        <w:rPr>
          <w:color w:val="000000"/>
          <w:szCs w:val="21"/>
        </w:rPr>
        <w:t>位置后由静止释放，小球将竖直向上运动并脱离弹簧，不计空气阻力，则小球</w:t>
      </w:r>
      <w:r w:rsidRPr="00526C47">
        <w:rPr>
          <w:color w:val="000000"/>
          <w:szCs w:val="21"/>
        </w:rPr>
        <w:t>(     )</w:t>
      </w:r>
    </w:p>
    <w:p w:rsidR="00E6130D" w:rsidRPr="00526C47" w:rsidRDefault="00E6130D" w:rsidP="00E6130D">
      <w:pPr>
        <w:adjustRightInd w:val="0"/>
        <w:spacing w:line="360" w:lineRule="auto"/>
        <w:jc w:val="left"/>
        <w:textAlignment w:val="center"/>
        <w:rPr>
          <w:color w:val="000000"/>
          <w:szCs w:val="21"/>
        </w:rPr>
      </w:pPr>
      <w:r>
        <w:rPr>
          <w:noProof/>
          <w:color w:val="000000"/>
          <w:szCs w:val="21"/>
        </w:rPr>
        <w:drawing>
          <wp:inline distT="0" distB="0" distL="0" distR="0">
            <wp:extent cx="723900" cy="1323975"/>
            <wp:effectExtent l="0" t="0" r="0" b="9525"/>
            <wp:docPr id="83" name="图片 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23900" cy="1323975"/>
                    </a:xfrm>
                    <a:prstGeom prst="rect">
                      <a:avLst/>
                    </a:prstGeom>
                    <a:noFill/>
                    <a:ln>
                      <a:noFill/>
                    </a:ln>
                  </pic:spPr>
                </pic:pic>
              </a:graphicData>
            </a:graphic>
          </wp:inline>
        </w:drawing>
      </w:r>
    </w:p>
    <w:p w:rsidR="00E6130D" w:rsidRPr="00526C47" w:rsidRDefault="00E6130D" w:rsidP="00E6130D">
      <w:pPr>
        <w:adjustRightInd w:val="0"/>
        <w:spacing w:line="360" w:lineRule="auto"/>
        <w:jc w:val="left"/>
        <w:textAlignment w:val="center"/>
        <w:rPr>
          <w:color w:val="000000"/>
          <w:szCs w:val="21"/>
        </w:rPr>
      </w:pPr>
      <w:r w:rsidRPr="00526C47">
        <w:rPr>
          <w:color w:val="000000"/>
          <w:szCs w:val="21"/>
        </w:rPr>
        <w:t>A</w:t>
      </w:r>
      <w:r w:rsidRPr="00526C47">
        <w:rPr>
          <w:color w:val="000000"/>
          <w:szCs w:val="21"/>
        </w:rPr>
        <w:t>．运动至最高点时，受平衡力作用</w:t>
      </w:r>
      <w:r w:rsidRPr="00526C47">
        <w:rPr>
          <w:color w:val="000000"/>
          <w:szCs w:val="21"/>
        </w:rPr>
        <w:t xml:space="preserve">             B</w:t>
      </w:r>
      <w:r w:rsidRPr="00526C47">
        <w:rPr>
          <w:color w:val="000000"/>
          <w:szCs w:val="21"/>
        </w:rPr>
        <w:t>．被释放瞬间，所受重力大于弹簧弹力</w:t>
      </w:r>
    </w:p>
    <w:p w:rsidR="00E6130D" w:rsidRPr="00526C47" w:rsidRDefault="00E6130D" w:rsidP="00E6130D">
      <w:pPr>
        <w:adjustRightInd w:val="0"/>
        <w:spacing w:line="360" w:lineRule="auto"/>
        <w:jc w:val="left"/>
        <w:textAlignment w:val="center"/>
        <w:rPr>
          <w:color w:val="000000"/>
          <w:szCs w:val="21"/>
        </w:rPr>
      </w:pPr>
      <w:r w:rsidRPr="00526C47">
        <w:rPr>
          <w:color w:val="000000"/>
          <w:szCs w:val="21"/>
        </w:rPr>
        <w:t>C</w:t>
      </w:r>
      <w:r w:rsidRPr="00526C47">
        <w:rPr>
          <w:color w:val="000000"/>
          <w:szCs w:val="21"/>
        </w:rPr>
        <w:t>．从</w:t>
      </w:r>
      <w:r w:rsidRPr="00526C47">
        <w:rPr>
          <w:i/>
          <w:color w:val="000000"/>
          <w:szCs w:val="21"/>
        </w:rPr>
        <w:t>A</w:t>
      </w:r>
      <w:r w:rsidRPr="00526C47">
        <w:rPr>
          <w:color w:val="000000"/>
          <w:szCs w:val="21"/>
        </w:rPr>
        <w:t>点向上运动过程中，速度先增大后减小</w:t>
      </w:r>
      <w:r w:rsidRPr="00526C47">
        <w:rPr>
          <w:color w:val="000000"/>
          <w:szCs w:val="21"/>
        </w:rPr>
        <w:t xml:space="preserve">   D</w:t>
      </w:r>
      <w:r w:rsidRPr="00526C47">
        <w:rPr>
          <w:color w:val="000000"/>
          <w:szCs w:val="21"/>
        </w:rPr>
        <w:t>．从</w:t>
      </w:r>
      <w:r w:rsidRPr="00526C47">
        <w:rPr>
          <w:i/>
          <w:color w:val="000000"/>
          <w:szCs w:val="21"/>
        </w:rPr>
        <w:t>O</w:t>
      </w:r>
      <w:r w:rsidRPr="00526C47">
        <w:rPr>
          <w:color w:val="000000"/>
          <w:szCs w:val="21"/>
        </w:rPr>
        <w:t>点向上运动过程中，重力势能转化为动能</w:t>
      </w:r>
    </w:p>
    <w:p w:rsidR="00E6130D" w:rsidRPr="00526C47" w:rsidRDefault="00E6130D" w:rsidP="00E6130D">
      <w:pPr>
        <w:adjustRightInd w:val="0"/>
        <w:spacing w:line="360" w:lineRule="auto"/>
        <w:jc w:val="left"/>
        <w:textAlignment w:val="center"/>
        <w:rPr>
          <w:bCs/>
          <w:kern w:val="21"/>
          <w:szCs w:val="21"/>
        </w:rPr>
      </w:pPr>
      <w:r w:rsidRPr="00526C47">
        <w:rPr>
          <w:b/>
          <w:color w:val="000000"/>
          <w:szCs w:val="21"/>
        </w:rPr>
        <w:t>13.</w:t>
      </w:r>
      <w:r w:rsidRPr="00526C47">
        <w:rPr>
          <w:b/>
          <w:bCs/>
          <w:color w:val="000000"/>
          <w:kern w:val="21"/>
          <w:szCs w:val="21"/>
        </w:rPr>
        <w:t>（</w:t>
      </w:r>
      <w:r w:rsidRPr="00526C47">
        <w:rPr>
          <w:b/>
          <w:bCs/>
          <w:color w:val="000000"/>
          <w:kern w:val="21"/>
          <w:szCs w:val="21"/>
        </w:rPr>
        <w:t>2019</w:t>
      </w:r>
      <w:r w:rsidRPr="00526C47">
        <w:rPr>
          <w:b/>
          <w:bCs/>
          <w:color w:val="000000"/>
          <w:kern w:val="21"/>
          <w:szCs w:val="21"/>
        </w:rPr>
        <w:t>烟台）</w:t>
      </w:r>
      <w:r w:rsidRPr="00526C47">
        <w:rPr>
          <w:bCs/>
          <w:kern w:val="21"/>
          <w:szCs w:val="21"/>
        </w:rPr>
        <w:t>如图所示，小球沿轨道由静止</w:t>
      </w:r>
      <w:r w:rsidRPr="00526C47">
        <w:rPr>
          <w:bCs/>
          <w:kern w:val="21"/>
          <w:szCs w:val="21"/>
        </w:rPr>
        <w:t>A</w:t>
      </w:r>
      <w:r w:rsidRPr="00526C47">
        <w:rPr>
          <w:bCs/>
          <w:kern w:val="21"/>
          <w:szCs w:val="21"/>
        </w:rPr>
        <w:t>处经</w:t>
      </w:r>
      <w:r w:rsidRPr="00526C47">
        <w:rPr>
          <w:bCs/>
          <w:kern w:val="21"/>
          <w:szCs w:val="21"/>
        </w:rPr>
        <w:t>B</w:t>
      </w:r>
      <w:r w:rsidRPr="00526C47">
        <w:rPr>
          <w:bCs/>
          <w:kern w:val="21"/>
          <w:szCs w:val="21"/>
        </w:rPr>
        <w:t>、</w:t>
      </w:r>
      <w:r w:rsidRPr="00526C47">
        <w:rPr>
          <w:bCs/>
          <w:kern w:val="21"/>
          <w:szCs w:val="21"/>
        </w:rPr>
        <w:t>C</w:t>
      </w:r>
      <w:r w:rsidRPr="00526C47">
        <w:rPr>
          <w:bCs/>
          <w:kern w:val="21"/>
          <w:szCs w:val="21"/>
        </w:rPr>
        <w:t>运动到</w:t>
      </w:r>
      <w:r w:rsidRPr="00526C47">
        <w:rPr>
          <w:bCs/>
          <w:kern w:val="21"/>
          <w:szCs w:val="21"/>
        </w:rPr>
        <w:t>D</w:t>
      </w:r>
      <w:r w:rsidRPr="00526C47">
        <w:rPr>
          <w:bCs/>
          <w:kern w:val="21"/>
          <w:szCs w:val="21"/>
        </w:rPr>
        <w:t>处的过程中，忽略空气阻力和摩擦力，则（</w:t>
      </w:r>
      <w:r w:rsidRPr="00526C47">
        <w:rPr>
          <w:bCs/>
          <w:kern w:val="21"/>
          <w:szCs w:val="21"/>
        </w:rPr>
        <w:t xml:space="preserve">     </w:t>
      </w:r>
      <w:r w:rsidRPr="00526C47">
        <w:rPr>
          <w:bCs/>
          <w:kern w:val="21"/>
          <w:szCs w:val="21"/>
        </w:rPr>
        <w:t>）</w:t>
      </w:r>
    </w:p>
    <w:p w:rsidR="00E6130D" w:rsidRPr="00526C47" w:rsidRDefault="00E6130D" w:rsidP="00E6130D">
      <w:pPr>
        <w:spacing w:line="360" w:lineRule="auto"/>
        <w:jc w:val="left"/>
        <w:textAlignment w:val="center"/>
        <w:rPr>
          <w:bCs/>
          <w:kern w:val="21"/>
          <w:szCs w:val="21"/>
        </w:rPr>
      </w:pPr>
      <w:r>
        <w:rPr>
          <w:bCs/>
          <w:noProof/>
          <w:szCs w:val="21"/>
        </w:rPr>
        <w:drawing>
          <wp:inline distT="0" distB="0" distL="0" distR="0">
            <wp:extent cx="1914525" cy="1200150"/>
            <wp:effectExtent l="0" t="0" r="9525" b="0"/>
            <wp:docPr id="82" name="图片 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1"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914525" cy="1200150"/>
                    </a:xfrm>
                    <a:prstGeom prst="rect">
                      <a:avLst/>
                    </a:prstGeom>
                    <a:noFill/>
                    <a:ln>
                      <a:noFill/>
                    </a:ln>
                  </pic:spPr>
                </pic:pic>
              </a:graphicData>
            </a:graphic>
          </wp:inline>
        </w:drawing>
      </w:r>
    </w:p>
    <w:p w:rsidR="00E6130D" w:rsidRPr="00526C47" w:rsidRDefault="00E6130D" w:rsidP="00E6130D">
      <w:pPr>
        <w:adjustRightInd w:val="0"/>
        <w:spacing w:line="360" w:lineRule="auto"/>
        <w:jc w:val="left"/>
        <w:textAlignment w:val="center"/>
        <w:rPr>
          <w:bCs/>
          <w:kern w:val="21"/>
          <w:szCs w:val="21"/>
        </w:rPr>
      </w:pPr>
      <w:r w:rsidRPr="00526C47">
        <w:rPr>
          <w:bCs/>
          <w:kern w:val="21"/>
          <w:szCs w:val="21"/>
        </w:rPr>
        <w:t>A.</w:t>
      </w:r>
      <w:r w:rsidRPr="00526C47">
        <w:rPr>
          <w:bCs/>
          <w:kern w:val="21"/>
          <w:szCs w:val="21"/>
        </w:rPr>
        <w:t>小球在</w:t>
      </w:r>
      <w:r w:rsidRPr="00526C47">
        <w:rPr>
          <w:bCs/>
          <w:kern w:val="21"/>
          <w:szCs w:val="21"/>
        </w:rPr>
        <w:t>A</w:t>
      </w:r>
      <w:r w:rsidRPr="00526C47">
        <w:rPr>
          <w:bCs/>
          <w:kern w:val="21"/>
          <w:szCs w:val="21"/>
        </w:rPr>
        <w:t>处的动能等于在</w:t>
      </w:r>
      <w:r w:rsidRPr="00526C47">
        <w:rPr>
          <w:bCs/>
          <w:kern w:val="21"/>
          <w:szCs w:val="21"/>
        </w:rPr>
        <w:t>D</w:t>
      </w:r>
      <w:r w:rsidRPr="00526C47">
        <w:rPr>
          <w:bCs/>
          <w:kern w:val="21"/>
          <w:szCs w:val="21"/>
        </w:rPr>
        <w:t>处的动能</w:t>
      </w:r>
      <w:r w:rsidRPr="00526C47">
        <w:rPr>
          <w:bCs/>
          <w:kern w:val="21"/>
          <w:szCs w:val="21"/>
        </w:rPr>
        <w:t xml:space="preserve">           B.</w:t>
      </w:r>
      <w:r w:rsidRPr="00526C47">
        <w:rPr>
          <w:bCs/>
          <w:kern w:val="21"/>
          <w:szCs w:val="21"/>
        </w:rPr>
        <w:t>小球在</w:t>
      </w:r>
      <w:r w:rsidRPr="00526C47">
        <w:rPr>
          <w:bCs/>
          <w:kern w:val="21"/>
          <w:szCs w:val="21"/>
        </w:rPr>
        <w:t>A</w:t>
      </w:r>
      <w:r w:rsidRPr="00526C47">
        <w:rPr>
          <w:bCs/>
          <w:kern w:val="21"/>
          <w:szCs w:val="21"/>
        </w:rPr>
        <w:t>处的动能大于在</w:t>
      </w:r>
      <w:r w:rsidRPr="00526C47">
        <w:rPr>
          <w:bCs/>
          <w:kern w:val="21"/>
          <w:szCs w:val="21"/>
        </w:rPr>
        <w:t>D</w:t>
      </w:r>
      <w:r w:rsidRPr="00526C47">
        <w:rPr>
          <w:bCs/>
          <w:kern w:val="21"/>
          <w:szCs w:val="21"/>
        </w:rPr>
        <w:t>处的动能</w:t>
      </w:r>
    </w:p>
    <w:p w:rsidR="00E6130D" w:rsidRPr="00526C47" w:rsidRDefault="00E6130D" w:rsidP="00E6130D">
      <w:pPr>
        <w:adjustRightInd w:val="0"/>
        <w:spacing w:line="360" w:lineRule="auto"/>
        <w:jc w:val="left"/>
        <w:textAlignment w:val="center"/>
        <w:rPr>
          <w:bCs/>
          <w:kern w:val="21"/>
          <w:szCs w:val="21"/>
        </w:rPr>
      </w:pPr>
      <w:r w:rsidRPr="00526C47">
        <w:rPr>
          <w:bCs/>
          <w:kern w:val="21"/>
          <w:szCs w:val="21"/>
        </w:rPr>
        <w:t>C.</w:t>
      </w:r>
      <w:r w:rsidRPr="00526C47">
        <w:rPr>
          <w:bCs/>
          <w:kern w:val="21"/>
          <w:szCs w:val="21"/>
        </w:rPr>
        <w:t>小球在</w:t>
      </w:r>
      <w:r w:rsidRPr="00526C47">
        <w:rPr>
          <w:bCs/>
          <w:kern w:val="21"/>
          <w:szCs w:val="21"/>
        </w:rPr>
        <w:t>B</w:t>
      </w:r>
      <w:r w:rsidRPr="00526C47">
        <w:rPr>
          <w:bCs/>
          <w:kern w:val="21"/>
          <w:szCs w:val="21"/>
        </w:rPr>
        <w:t>处的机械能小于在处的机械能</w:t>
      </w:r>
      <w:r w:rsidRPr="00526C47">
        <w:rPr>
          <w:bCs/>
          <w:kern w:val="21"/>
          <w:szCs w:val="21"/>
        </w:rPr>
        <w:t xml:space="preserve">         D.</w:t>
      </w:r>
      <w:r w:rsidRPr="00526C47">
        <w:rPr>
          <w:bCs/>
          <w:kern w:val="21"/>
          <w:szCs w:val="21"/>
        </w:rPr>
        <w:t>小球在</w:t>
      </w:r>
      <w:r w:rsidRPr="00526C47">
        <w:rPr>
          <w:bCs/>
          <w:kern w:val="21"/>
          <w:szCs w:val="21"/>
        </w:rPr>
        <w:t>B</w:t>
      </w:r>
      <w:r w:rsidRPr="00526C47">
        <w:rPr>
          <w:bCs/>
          <w:kern w:val="21"/>
          <w:szCs w:val="21"/>
        </w:rPr>
        <w:t>处的机械能等于在</w:t>
      </w:r>
      <w:r w:rsidRPr="00526C47">
        <w:rPr>
          <w:bCs/>
          <w:kern w:val="21"/>
          <w:szCs w:val="21"/>
        </w:rPr>
        <w:t>C</w:t>
      </w:r>
      <w:r w:rsidRPr="00526C47">
        <w:rPr>
          <w:bCs/>
          <w:kern w:val="21"/>
          <w:szCs w:val="21"/>
        </w:rPr>
        <w:t>处的机械能</w:t>
      </w:r>
    </w:p>
    <w:p w:rsidR="00E6130D" w:rsidRPr="00526C47" w:rsidRDefault="00E6130D" w:rsidP="00E6130D">
      <w:pPr>
        <w:adjustRightInd w:val="0"/>
        <w:spacing w:line="360" w:lineRule="auto"/>
        <w:jc w:val="left"/>
        <w:rPr>
          <w:color w:val="000000"/>
          <w:szCs w:val="21"/>
        </w:rPr>
      </w:pPr>
      <w:r w:rsidRPr="00526C47">
        <w:rPr>
          <w:b/>
          <w:color w:val="000000"/>
          <w:szCs w:val="21"/>
        </w:rPr>
        <w:lastRenderedPageBreak/>
        <w:t>14</w:t>
      </w:r>
      <w:r w:rsidRPr="00526C47">
        <w:rPr>
          <w:color w:val="000000"/>
          <w:szCs w:val="21"/>
        </w:rPr>
        <w:t>.</w:t>
      </w:r>
      <w:r w:rsidRPr="00526C47">
        <w:rPr>
          <w:b/>
          <w:color w:val="000000"/>
          <w:szCs w:val="21"/>
        </w:rPr>
        <w:t>（</w:t>
      </w:r>
      <w:r w:rsidRPr="00526C47">
        <w:rPr>
          <w:b/>
          <w:color w:val="000000"/>
          <w:szCs w:val="21"/>
        </w:rPr>
        <w:t xml:space="preserve">2019 </w:t>
      </w:r>
      <w:r w:rsidRPr="00526C47">
        <w:rPr>
          <w:b/>
          <w:color w:val="000000"/>
          <w:szCs w:val="21"/>
        </w:rPr>
        <w:t>湖北荆州）</w:t>
      </w:r>
      <w:r w:rsidRPr="00526C47">
        <w:rPr>
          <w:color w:val="000000"/>
          <w:szCs w:val="21"/>
        </w:rPr>
        <w:t>如图所示，粗糙水平面</w:t>
      </w:r>
      <w:r w:rsidRPr="00526C47">
        <w:rPr>
          <w:color w:val="000000"/>
          <w:szCs w:val="21"/>
        </w:rPr>
        <w:t>AB</w:t>
      </w:r>
      <w:r w:rsidRPr="00526C47">
        <w:rPr>
          <w:color w:val="000000"/>
          <w:szCs w:val="21"/>
        </w:rPr>
        <w:t>与光滑斜面</w:t>
      </w:r>
      <w:r w:rsidRPr="00526C47">
        <w:rPr>
          <w:color w:val="000000"/>
          <w:szCs w:val="21"/>
        </w:rPr>
        <w:t>BC</w:t>
      </w:r>
      <w:r w:rsidRPr="00526C47">
        <w:rPr>
          <w:color w:val="000000"/>
          <w:szCs w:val="21"/>
        </w:rPr>
        <w:t>平滑连接，弹簧左端固定．小木块</w:t>
      </w:r>
      <w:r w:rsidRPr="00526C47">
        <w:rPr>
          <w:color w:val="000000"/>
          <w:szCs w:val="21"/>
        </w:rPr>
        <w:t>P</w:t>
      </w:r>
      <w:r w:rsidRPr="00526C47">
        <w:rPr>
          <w:color w:val="000000"/>
          <w:szCs w:val="21"/>
        </w:rPr>
        <w:t>被压缩的弹簧弹出并冲上斜面</w:t>
      </w:r>
      <w:r w:rsidRPr="00526C47">
        <w:rPr>
          <w:color w:val="000000"/>
          <w:szCs w:val="21"/>
        </w:rPr>
        <w:t>BC</w:t>
      </w:r>
      <w:r w:rsidRPr="00526C47">
        <w:rPr>
          <w:color w:val="000000"/>
          <w:szCs w:val="21"/>
        </w:rPr>
        <w:t>的过程中</w:t>
      </w:r>
      <w:r w:rsidRPr="00526C47">
        <w:rPr>
          <w:color w:val="000000"/>
          <w:szCs w:val="21"/>
        </w:rPr>
        <w:t>(</w:t>
      </w:r>
      <w:r w:rsidRPr="00526C47">
        <w:rPr>
          <w:color w:val="000000"/>
          <w:szCs w:val="21"/>
        </w:rPr>
        <w:t>空气阻力忽略不计</w:t>
      </w:r>
      <w:r w:rsidRPr="00526C47">
        <w:rPr>
          <w:color w:val="000000"/>
          <w:szCs w:val="21"/>
        </w:rPr>
        <w:t>)</w:t>
      </w:r>
      <w:r w:rsidRPr="00526C47">
        <w:rPr>
          <w:color w:val="000000"/>
          <w:szCs w:val="21"/>
        </w:rPr>
        <w:t>，下列说法正确的是</w:t>
      </w:r>
      <w:r w:rsidRPr="00526C47">
        <w:rPr>
          <w:color w:val="000000"/>
          <w:szCs w:val="21"/>
        </w:rPr>
        <w:t>(</w:t>
      </w:r>
      <w:r w:rsidRPr="00526C47">
        <w:rPr>
          <w:color w:val="000000"/>
          <w:szCs w:val="21"/>
        </w:rPr>
        <w:t xml:space="preserve">　</w:t>
      </w:r>
      <w:r w:rsidRPr="00526C47">
        <w:rPr>
          <w:color w:val="000000"/>
          <w:szCs w:val="21"/>
        </w:rPr>
        <w:t xml:space="preserve">  </w:t>
      </w:r>
      <w:r w:rsidRPr="00526C47">
        <w:rPr>
          <w:color w:val="000000"/>
          <w:szCs w:val="21"/>
        </w:rPr>
        <w:t xml:space="preserve">　</w:t>
      </w:r>
      <w:r w:rsidRPr="00526C47">
        <w:rPr>
          <w:color w:val="000000"/>
          <w:szCs w:val="21"/>
        </w:rPr>
        <w:t xml:space="preserve">) </w:t>
      </w:r>
    </w:p>
    <w:p w:rsidR="00E6130D" w:rsidRPr="00526C47" w:rsidRDefault="00E6130D" w:rsidP="00E6130D">
      <w:pPr>
        <w:adjustRightInd w:val="0"/>
        <w:spacing w:line="360" w:lineRule="auto"/>
        <w:jc w:val="left"/>
        <w:rPr>
          <w:color w:val="000000"/>
          <w:szCs w:val="21"/>
        </w:rPr>
      </w:pPr>
      <w:r w:rsidRPr="00526C47">
        <w:rPr>
          <w:color w:val="000000"/>
          <w:szCs w:val="21"/>
        </w:rPr>
        <w:t>A</w:t>
      </w:r>
      <w:r w:rsidRPr="00526C47">
        <w:rPr>
          <w:color w:val="000000"/>
          <w:szCs w:val="21"/>
        </w:rPr>
        <w:t>．在弹簧恢复原状的过程中，弹簧的弹性势能全部转化为小木块</w:t>
      </w:r>
      <w:r w:rsidRPr="00526C47">
        <w:rPr>
          <w:color w:val="000000"/>
          <w:szCs w:val="21"/>
        </w:rPr>
        <w:t>P</w:t>
      </w:r>
      <w:r w:rsidRPr="00526C47">
        <w:rPr>
          <w:color w:val="000000"/>
          <w:szCs w:val="21"/>
        </w:rPr>
        <w:t>的动能</w:t>
      </w:r>
    </w:p>
    <w:p w:rsidR="00E6130D" w:rsidRPr="00526C47" w:rsidRDefault="00E6130D" w:rsidP="00E6130D">
      <w:pPr>
        <w:adjustRightInd w:val="0"/>
        <w:spacing w:line="360" w:lineRule="auto"/>
        <w:jc w:val="left"/>
        <w:rPr>
          <w:color w:val="000000"/>
          <w:szCs w:val="21"/>
        </w:rPr>
      </w:pPr>
      <w:r w:rsidRPr="00526C47">
        <w:rPr>
          <w:color w:val="000000"/>
          <w:szCs w:val="21"/>
        </w:rPr>
        <w:t>B</w:t>
      </w:r>
      <w:r w:rsidRPr="00526C47">
        <w:rPr>
          <w:color w:val="000000"/>
          <w:szCs w:val="21"/>
        </w:rPr>
        <w:t>．小木块</w:t>
      </w:r>
      <w:r w:rsidRPr="00526C47">
        <w:rPr>
          <w:color w:val="000000"/>
          <w:szCs w:val="21"/>
        </w:rPr>
        <w:t>P</w:t>
      </w:r>
      <w:r w:rsidRPr="00526C47">
        <w:rPr>
          <w:color w:val="000000"/>
          <w:szCs w:val="21"/>
        </w:rPr>
        <w:t>离开弹簧后在粗糙水平面</w:t>
      </w:r>
      <w:r w:rsidRPr="00526C47">
        <w:rPr>
          <w:color w:val="000000"/>
          <w:szCs w:val="21"/>
        </w:rPr>
        <w:t>AB</w:t>
      </w:r>
      <w:r w:rsidRPr="00526C47">
        <w:rPr>
          <w:color w:val="000000"/>
          <w:szCs w:val="21"/>
        </w:rPr>
        <w:t>上滑行时机械能守恒</w:t>
      </w:r>
    </w:p>
    <w:p w:rsidR="00E6130D" w:rsidRPr="00526C47" w:rsidRDefault="00E6130D" w:rsidP="00E6130D">
      <w:pPr>
        <w:adjustRightInd w:val="0"/>
        <w:spacing w:line="360" w:lineRule="auto"/>
        <w:jc w:val="left"/>
        <w:rPr>
          <w:color w:val="000000"/>
          <w:szCs w:val="21"/>
        </w:rPr>
      </w:pPr>
      <w:r w:rsidRPr="00526C47">
        <w:rPr>
          <w:color w:val="000000"/>
          <w:szCs w:val="21"/>
        </w:rPr>
        <w:t>C</w:t>
      </w:r>
      <w:r w:rsidRPr="00526C47">
        <w:rPr>
          <w:color w:val="000000"/>
          <w:szCs w:val="21"/>
        </w:rPr>
        <w:t>．小木块</w:t>
      </w:r>
      <w:r w:rsidRPr="00526C47">
        <w:rPr>
          <w:color w:val="000000"/>
          <w:szCs w:val="21"/>
        </w:rPr>
        <w:t>P</w:t>
      </w:r>
      <w:r w:rsidRPr="00526C47">
        <w:rPr>
          <w:color w:val="000000"/>
          <w:szCs w:val="21"/>
        </w:rPr>
        <w:t>在斜面上向上运动时，动能减小，重力势能增加</w:t>
      </w:r>
    </w:p>
    <w:p w:rsidR="00E6130D" w:rsidRPr="00526C47" w:rsidRDefault="00E6130D" w:rsidP="00E6130D">
      <w:pPr>
        <w:adjustRightInd w:val="0"/>
        <w:spacing w:line="360" w:lineRule="auto"/>
        <w:jc w:val="left"/>
        <w:rPr>
          <w:color w:val="000000"/>
          <w:szCs w:val="21"/>
        </w:rPr>
      </w:pPr>
      <w:r w:rsidRPr="00526C47">
        <w:rPr>
          <w:color w:val="000000"/>
          <w:szCs w:val="21"/>
        </w:rPr>
        <w:t>D</w:t>
      </w:r>
      <w:r w:rsidRPr="00526C47">
        <w:rPr>
          <w:color w:val="000000"/>
          <w:szCs w:val="21"/>
        </w:rPr>
        <w:t>．小木块</w:t>
      </w:r>
      <w:r w:rsidRPr="00526C47">
        <w:rPr>
          <w:color w:val="000000"/>
          <w:szCs w:val="21"/>
        </w:rPr>
        <w:t>P</w:t>
      </w:r>
      <w:r w:rsidRPr="00526C47">
        <w:rPr>
          <w:color w:val="000000"/>
          <w:szCs w:val="21"/>
        </w:rPr>
        <w:t>运动到最高点时处于平衡状态</w:t>
      </w:r>
    </w:p>
    <w:p w:rsidR="00E6130D" w:rsidRPr="00526C47" w:rsidRDefault="00E6130D" w:rsidP="00E6130D">
      <w:pPr>
        <w:adjustRightInd w:val="0"/>
        <w:spacing w:line="360" w:lineRule="auto"/>
        <w:jc w:val="left"/>
        <w:rPr>
          <w:color w:val="000000"/>
          <w:szCs w:val="21"/>
        </w:rPr>
      </w:pPr>
      <w:r>
        <w:rPr>
          <w:noProof/>
          <w:color w:val="000000"/>
          <w:szCs w:val="21"/>
        </w:rPr>
        <w:drawing>
          <wp:inline distT="0" distB="0" distL="0" distR="0">
            <wp:extent cx="2143125" cy="962025"/>
            <wp:effectExtent l="0" t="0" r="9525" b="9525"/>
            <wp:docPr id="81" name="图片 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43125" cy="962025"/>
                    </a:xfrm>
                    <a:prstGeom prst="rect">
                      <a:avLst/>
                    </a:prstGeom>
                    <a:noFill/>
                    <a:ln>
                      <a:noFill/>
                    </a:ln>
                  </pic:spPr>
                </pic:pic>
              </a:graphicData>
            </a:graphic>
          </wp:inline>
        </w:drawing>
      </w:r>
    </w:p>
    <w:p w:rsidR="00E6130D" w:rsidRPr="00526C47" w:rsidRDefault="00E6130D" w:rsidP="00E6130D">
      <w:pPr>
        <w:adjustRightInd w:val="0"/>
        <w:spacing w:line="360" w:lineRule="auto"/>
        <w:jc w:val="left"/>
        <w:rPr>
          <w:b/>
          <w:szCs w:val="21"/>
        </w:rPr>
      </w:pPr>
      <w:r w:rsidRPr="00526C47">
        <w:rPr>
          <w:b/>
          <w:szCs w:val="21"/>
        </w:rPr>
        <w:t>二、填空题（本题</w:t>
      </w:r>
      <w:r w:rsidRPr="00526C47">
        <w:rPr>
          <w:b/>
          <w:szCs w:val="21"/>
        </w:rPr>
        <w:t>22</w:t>
      </w:r>
      <w:r w:rsidRPr="00526C47">
        <w:rPr>
          <w:b/>
          <w:szCs w:val="21"/>
        </w:rPr>
        <w:t>个空，每空</w:t>
      </w:r>
      <w:r w:rsidRPr="00526C47">
        <w:rPr>
          <w:b/>
          <w:szCs w:val="21"/>
        </w:rPr>
        <w:t>1</w:t>
      </w:r>
      <w:r w:rsidRPr="00526C47">
        <w:rPr>
          <w:b/>
          <w:szCs w:val="21"/>
        </w:rPr>
        <w:t>分，本大题共</w:t>
      </w:r>
      <w:r w:rsidRPr="00526C47">
        <w:rPr>
          <w:b/>
          <w:szCs w:val="21"/>
        </w:rPr>
        <w:t>22</w:t>
      </w:r>
      <w:r w:rsidRPr="00526C47">
        <w:rPr>
          <w:b/>
          <w:szCs w:val="21"/>
        </w:rPr>
        <w:t>分）</w:t>
      </w:r>
    </w:p>
    <w:p w:rsidR="00E6130D" w:rsidRPr="00526C47" w:rsidRDefault="00E6130D" w:rsidP="00E6130D">
      <w:pPr>
        <w:adjustRightInd w:val="0"/>
        <w:spacing w:line="360" w:lineRule="auto"/>
        <w:jc w:val="left"/>
        <w:rPr>
          <w:bCs/>
          <w:szCs w:val="21"/>
        </w:rPr>
      </w:pPr>
      <w:r w:rsidRPr="00526C47">
        <w:rPr>
          <w:b/>
          <w:color w:val="000000"/>
          <w:szCs w:val="21"/>
        </w:rPr>
        <w:t>15</w:t>
      </w:r>
      <w:r w:rsidRPr="00526C47">
        <w:rPr>
          <w:bCs/>
        </w:rPr>
        <w:t>.</w:t>
      </w:r>
      <w:r w:rsidRPr="00526C47">
        <w:rPr>
          <w:b/>
          <w:bCs/>
          <w:color w:val="000000"/>
          <w:szCs w:val="21"/>
        </w:rPr>
        <w:t>（</w:t>
      </w:r>
      <w:r w:rsidRPr="00526C47">
        <w:rPr>
          <w:b/>
          <w:bCs/>
          <w:color w:val="000000"/>
          <w:szCs w:val="21"/>
        </w:rPr>
        <w:t>2019</w:t>
      </w:r>
      <w:r w:rsidRPr="00526C47">
        <w:rPr>
          <w:b/>
          <w:bCs/>
          <w:color w:val="000000"/>
          <w:szCs w:val="21"/>
        </w:rPr>
        <w:t>广东）</w:t>
      </w:r>
      <w:r w:rsidRPr="00526C47">
        <w:rPr>
          <w:bCs/>
          <w:szCs w:val="21"/>
        </w:rPr>
        <w:t>如图所示，用细线系住小球悬挂在</w:t>
      </w:r>
      <w:r w:rsidRPr="00526C47">
        <w:rPr>
          <w:bCs/>
          <w:szCs w:val="21"/>
        </w:rPr>
        <w:t>O</w:t>
      </w:r>
      <w:r w:rsidRPr="00526C47">
        <w:rPr>
          <w:bCs/>
          <w:szCs w:val="21"/>
        </w:rPr>
        <w:t>点，将小球拉至</w:t>
      </w:r>
      <w:r w:rsidRPr="00526C47">
        <w:rPr>
          <w:bCs/>
          <w:szCs w:val="21"/>
        </w:rPr>
        <w:t>A</w:t>
      </w:r>
      <w:r w:rsidRPr="00526C47">
        <w:rPr>
          <w:bCs/>
          <w:szCs w:val="21"/>
        </w:rPr>
        <w:t>点释放，从</w:t>
      </w:r>
      <w:r w:rsidRPr="00526C47">
        <w:rPr>
          <w:bCs/>
          <w:szCs w:val="21"/>
        </w:rPr>
        <w:t>A</w:t>
      </w:r>
      <w:r w:rsidRPr="00526C47">
        <w:rPr>
          <w:bCs/>
          <w:szCs w:val="21"/>
        </w:rPr>
        <w:t>点经过</w:t>
      </w:r>
      <w:r w:rsidRPr="00526C47">
        <w:rPr>
          <w:bCs/>
          <w:szCs w:val="21"/>
        </w:rPr>
        <w:t>B</w:t>
      </w:r>
      <w:r w:rsidRPr="00526C47">
        <w:rPr>
          <w:bCs/>
          <w:szCs w:val="21"/>
        </w:rPr>
        <w:t>点运动到</w:t>
      </w:r>
      <w:r w:rsidRPr="00526C47">
        <w:rPr>
          <w:bCs/>
          <w:szCs w:val="21"/>
        </w:rPr>
        <w:t>C</w:t>
      </w:r>
      <w:r w:rsidRPr="00526C47">
        <w:rPr>
          <w:bCs/>
          <w:szCs w:val="21"/>
        </w:rPr>
        <w:t>点的过程中，小球的重力势能先变小后</w:t>
      </w:r>
      <w:r w:rsidRPr="00526C47">
        <w:rPr>
          <w:bCs/>
          <w:szCs w:val="21"/>
          <w:u w:val="single"/>
        </w:rPr>
        <w:t xml:space="preserve">　</w:t>
      </w:r>
      <w:r w:rsidRPr="00526C47">
        <w:rPr>
          <w:bCs/>
          <w:szCs w:val="21"/>
          <w:u w:val="single"/>
        </w:rPr>
        <w:t xml:space="preserve">   </w:t>
      </w:r>
      <w:r w:rsidRPr="00526C47">
        <w:rPr>
          <w:bCs/>
          <w:szCs w:val="21"/>
          <w:u w:val="single"/>
        </w:rPr>
        <w:t xml:space="preserve">　</w:t>
      </w:r>
      <w:r w:rsidRPr="00526C47">
        <w:rPr>
          <w:bCs/>
          <w:szCs w:val="21"/>
        </w:rPr>
        <w:t>，动能先</w:t>
      </w:r>
      <w:r w:rsidRPr="00526C47">
        <w:rPr>
          <w:bCs/>
          <w:szCs w:val="21"/>
          <w:u w:val="single"/>
        </w:rPr>
        <w:t xml:space="preserve">　</w:t>
      </w:r>
      <w:r w:rsidRPr="00526C47">
        <w:rPr>
          <w:bCs/>
          <w:szCs w:val="21"/>
          <w:u w:val="single"/>
        </w:rPr>
        <w:t xml:space="preserve">   </w:t>
      </w:r>
      <w:r w:rsidRPr="00526C47">
        <w:rPr>
          <w:bCs/>
          <w:szCs w:val="21"/>
          <w:u w:val="single"/>
        </w:rPr>
        <w:t xml:space="preserve">　</w:t>
      </w:r>
      <w:r w:rsidRPr="00526C47">
        <w:rPr>
          <w:bCs/>
          <w:szCs w:val="21"/>
        </w:rPr>
        <w:t>后</w:t>
      </w:r>
      <w:r w:rsidRPr="00526C47">
        <w:rPr>
          <w:bCs/>
          <w:szCs w:val="21"/>
          <w:u w:val="single"/>
        </w:rPr>
        <w:t xml:space="preserve">　</w:t>
      </w:r>
      <w:r w:rsidRPr="00526C47">
        <w:rPr>
          <w:bCs/>
          <w:szCs w:val="21"/>
          <w:u w:val="single"/>
        </w:rPr>
        <w:t xml:space="preserve">   </w:t>
      </w:r>
      <w:r w:rsidRPr="00526C47">
        <w:rPr>
          <w:bCs/>
          <w:szCs w:val="21"/>
          <w:u w:val="single"/>
        </w:rPr>
        <w:t xml:space="preserve">　</w:t>
      </w:r>
      <w:r w:rsidRPr="00526C47">
        <w:rPr>
          <w:bCs/>
          <w:szCs w:val="21"/>
        </w:rPr>
        <w:t>。（选填</w:t>
      </w:r>
      <w:r w:rsidRPr="00526C47">
        <w:rPr>
          <w:bCs/>
          <w:szCs w:val="21"/>
        </w:rPr>
        <w:t>“</w:t>
      </w:r>
      <w:r w:rsidRPr="00526C47">
        <w:rPr>
          <w:bCs/>
          <w:szCs w:val="21"/>
        </w:rPr>
        <w:t>变大</w:t>
      </w:r>
      <w:r w:rsidRPr="00526C47">
        <w:rPr>
          <w:bCs/>
          <w:szCs w:val="21"/>
        </w:rPr>
        <w:t>”</w:t>
      </w:r>
      <w:r w:rsidRPr="00526C47">
        <w:rPr>
          <w:bCs/>
          <w:szCs w:val="21"/>
        </w:rPr>
        <w:t>、</w:t>
      </w:r>
      <w:r w:rsidRPr="00526C47">
        <w:rPr>
          <w:bCs/>
          <w:szCs w:val="21"/>
        </w:rPr>
        <w:t>“</w:t>
      </w:r>
      <w:r w:rsidRPr="00526C47">
        <w:rPr>
          <w:bCs/>
          <w:szCs w:val="21"/>
        </w:rPr>
        <w:t>变小</w:t>
      </w:r>
      <w:r w:rsidRPr="00526C47">
        <w:rPr>
          <w:bCs/>
          <w:szCs w:val="21"/>
        </w:rPr>
        <w:t>”</w:t>
      </w:r>
      <w:r w:rsidRPr="00526C47">
        <w:rPr>
          <w:bCs/>
          <w:szCs w:val="21"/>
        </w:rPr>
        <w:t>或</w:t>
      </w:r>
      <w:r w:rsidRPr="00526C47">
        <w:rPr>
          <w:bCs/>
          <w:szCs w:val="21"/>
        </w:rPr>
        <w:t>“</w:t>
      </w:r>
      <w:r w:rsidRPr="00526C47">
        <w:rPr>
          <w:bCs/>
          <w:szCs w:val="21"/>
        </w:rPr>
        <w:t>不变</w:t>
      </w:r>
      <w:r w:rsidRPr="00526C47">
        <w:rPr>
          <w:bCs/>
          <w:szCs w:val="21"/>
        </w:rPr>
        <w:t>”</w:t>
      </w:r>
      <w:r w:rsidRPr="00526C47">
        <w:rPr>
          <w:bCs/>
          <w:szCs w:val="21"/>
        </w:rPr>
        <w:t>）</w:t>
      </w:r>
    </w:p>
    <w:p w:rsidR="00E6130D" w:rsidRPr="00526C47" w:rsidRDefault="00E6130D" w:rsidP="00E6130D">
      <w:pPr>
        <w:adjustRightInd w:val="0"/>
        <w:spacing w:line="360" w:lineRule="auto"/>
        <w:jc w:val="left"/>
        <w:rPr>
          <w:bCs/>
          <w:szCs w:val="21"/>
        </w:rPr>
      </w:pPr>
      <w:r>
        <w:rPr>
          <w:bCs/>
          <w:noProof/>
          <w:szCs w:val="21"/>
        </w:rPr>
        <w:drawing>
          <wp:inline distT="0" distB="0" distL="0" distR="0">
            <wp:extent cx="1304925" cy="1266825"/>
            <wp:effectExtent l="0" t="0" r="9525" b="9525"/>
            <wp:docPr id="80" name="图片 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304925" cy="1266825"/>
                    </a:xfrm>
                    <a:prstGeom prst="rect">
                      <a:avLst/>
                    </a:prstGeom>
                    <a:noFill/>
                    <a:ln>
                      <a:noFill/>
                    </a:ln>
                  </pic:spPr>
                </pic:pic>
              </a:graphicData>
            </a:graphic>
          </wp:inline>
        </w:drawing>
      </w:r>
    </w:p>
    <w:p w:rsidR="00E6130D" w:rsidRPr="00526C47" w:rsidRDefault="00E6130D" w:rsidP="00E6130D">
      <w:pPr>
        <w:pStyle w:val="a7"/>
        <w:tabs>
          <w:tab w:val="left" w:pos="1048"/>
        </w:tabs>
        <w:adjustRightInd w:val="0"/>
        <w:spacing w:line="360" w:lineRule="auto"/>
        <w:ind w:firstLineChars="0" w:firstLine="0"/>
        <w:jc w:val="left"/>
        <w:rPr>
          <w:rFonts w:ascii="Times New Roman" w:hAnsi="Times New Roman"/>
          <w:bCs/>
          <w:color w:val="000000"/>
          <w:szCs w:val="21"/>
        </w:rPr>
      </w:pPr>
      <w:r w:rsidRPr="00526C47">
        <w:rPr>
          <w:rFonts w:ascii="Times New Roman" w:hAnsi="Times New Roman"/>
          <w:b/>
          <w:color w:val="000000"/>
          <w:szCs w:val="21"/>
        </w:rPr>
        <w:t>16</w:t>
      </w:r>
      <w:r w:rsidRPr="00526C47">
        <w:rPr>
          <w:rFonts w:ascii="Times New Roman" w:hAnsi="Times New Roman"/>
          <w:bCs/>
          <w:color w:val="000000"/>
          <w:szCs w:val="21"/>
        </w:rPr>
        <w:t>.</w:t>
      </w:r>
      <w:r w:rsidRPr="00526C47">
        <w:rPr>
          <w:rFonts w:ascii="Times New Roman" w:hAnsi="Times New Roman"/>
          <w:b/>
          <w:bCs/>
          <w:color w:val="000000"/>
          <w:szCs w:val="21"/>
        </w:rPr>
        <w:t>（</w:t>
      </w:r>
      <w:r w:rsidRPr="00526C47">
        <w:rPr>
          <w:rFonts w:ascii="Times New Roman" w:hAnsi="Times New Roman"/>
          <w:b/>
          <w:bCs/>
          <w:color w:val="000000"/>
          <w:szCs w:val="21"/>
        </w:rPr>
        <w:t xml:space="preserve">2019 </w:t>
      </w:r>
      <w:r w:rsidRPr="00526C47">
        <w:rPr>
          <w:rFonts w:ascii="Times New Roman" w:hAnsi="Times New Roman"/>
          <w:b/>
          <w:bCs/>
          <w:color w:val="000000"/>
          <w:szCs w:val="21"/>
        </w:rPr>
        <w:t>青岛）</w:t>
      </w:r>
      <w:r w:rsidRPr="00526C47">
        <w:rPr>
          <w:rFonts w:ascii="Times New Roman" w:hAnsi="Times New Roman"/>
          <w:bCs/>
          <w:color w:val="000000"/>
          <w:szCs w:val="21"/>
        </w:rPr>
        <w:t>射箭运动员用力拉满弓，从能量转化的角度分析，这是为了让弓具有更大的</w:t>
      </w:r>
      <w:r w:rsidRPr="00526C47">
        <w:rPr>
          <w:rFonts w:ascii="Times New Roman" w:hAnsi="Times New Roman"/>
          <w:bCs/>
          <w:color w:val="000000"/>
          <w:szCs w:val="21"/>
          <w:u w:val="single"/>
        </w:rPr>
        <w:t xml:space="preserve">             </w:t>
      </w:r>
      <w:r w:rsidRPr="00526C47">
        <w:rPr>
          <w:rFonts w:ascii="Times New Roman" w:hAnsi="Times New Roman"/>
          <w:bCs/>
          <w:color w:val="000000"/>
          <w:szCs w:val="21"/>
        </w:rPr>
        <w:t>，可以更多地转化为箭的</w:t>
      </w:r>
      <w:r w:rsidRPr="00526C47">
        <w:rPr>
          <w:rFonts w:ascii="Times New Roman" w:hAnsi="Times New Roman"/>
          <w:bCs/>
          <w:color w:val="000000"/>
          <w:szCs w:val="21"/>
          <w:u w:val="single"/>
        </w:rPr>
        <w:t xml:space="preserve">             </w:t>
      </w:r>
      <w:r w:rsidRPr="00526C47">
        <w:rPr>
          <w:rFonts w:ascii="Times New Roman" w:hAnsi="Times New Roman"/>
          <w:bCs/>
          <w:color w:val="000000"/>
          <w:szCs w:val="21"/>
        </w:rPr>
        <w:t>，将箭射得更远。</w:t>
      </w:r>
    </w:p>
    <w:p w:rsidR="00E6130D" w:rsidRPr="00526C47" w:rsidRDefault="00E6130D" w:rsidP="00E6130D">
      <w:pPr>
        <w:adjustRightInd w:val="0"/>
        <w:spacing w:line="360" w:lineRule="auto"/>
        <w:jc w:val="left"/>
        <w:textAlignment w:val="center"/>
        <w:rPr>
          <w:bCs/>
          <w:color w:val="000000"/>
          <w:szCs w:val="21"/>
        </w:rPr>
      </w:pPr>
      <w:r w:rsidRPr="00526C47">
        <w:rPr>
          <w:b/>
          <w:color w:val="000000"/>
          <w:szCs w:val="21"/>
        </w:rPr>
        <w:t>17</w:t>
      </w:r>
      <w:r w:rsidRPr="00526C47">
        <w:rPr>
          <w:bCs/>
          <w:color w:val="000000"/>
          <w:szCs w:val="21"/>
        </w:rPr>
        <w:t>.</w:t>
      </w:r>
      <w:r w:rsidRPr="00526C47">
        <w:rPr>
          <w:b/>
          <w:bCs/>
          <w:color w:val="000000"/>
          <w:szCs w:val="21"/>
        </w:rPr>
        <w:t>（</w:t>
      </w:r>
      <w:r w:rsidRPr="00526C47">
        <w:rPr>
          <w:b/>
          <w:bCs/>
          <w:color w:val="000000"/>
          <w:szCs w:val="21"/>
        </w:rPr>
        <w:t>2019</w:t>
      </w:r>
      <w:r w:rsidRPr="00526C47">
        <w:rPr>
          <w:b/>
          <w:bCs/>
          <w:color w:val="000000"/>
          <w:szCs w:val="21"/>
        </w:rPr>
        <w:t>淮安）</w:t>
      </w:r>
      <w:r w:rsidRPr="00526C47">
        <w:rPr>
          <w:bCs/>
          <w:color w:val="000000"/>
          <w:szCs w:val="21"/>
        </w:rPr>
        <w:t>如图是</w:t>
      </w:r>
      <w:r w:rsidRPr="00526C47">
        <w:rPr>
          <w:bCs/>
          <w:color w:val="000000"/>
          <w:szCs w:val="21"/>
        </w:rPr>
        <w:t>“</w:t>
      </w:r>
      <w:r w:rsidRPr="00526C47">
        <w:rPr>
          <w:bCs/>
          <w:color w:val="000000"/>
          <w:szCs w:val="21"/>
        </w:rPr>
        <w:t>探究物体动能大小与哪些因素有关</w:t>
      </w:r>
      <w:r w:rsidRPr="00526C47">
        <w:rPr>
          <w:bCs/>
          <w:color w:val="000000"/>
          <w:szCs w:val="21"/>
        </w:rPr>
        <w:t>”</w:t>
      </w:r>
      <w:r w:rsidRPr="00526C47">
        <w:rPr>
          <w:bCs/>
          <w:color w:val="000000"/>
          <w:szCs w:val="21"/>
        </w:rPr>
        <w:t>的实验示意图（</w:t>
      </w:r>
      <w:r w:rsidRPr="00526C47">
        <w:rPr>
          <w:bCs/>
          <w:color w:val="000000"/>
          <w:szCs w:val="21"/>
        </w:rPr>
        <w:t>A</w:t>
      </w:r>
      <w:r w:rsidRPr="00526C47">
        <w:rPr>
          <w:bCs/>
          <w:color w:val="000000"/>
          <w:szCs w:val="21"/>
        </w:rPr>
        <w:t>为小球，</w:t>
      </w:r>
      <w:r w:rsidRPr="00526C47">
        <w:rPr>
          <w:bCs/>
          <w:color w:val="000000"/>
          <w:szCs w:val="21"/>
        </w:rPr>
        <w:t>B</w:t>
      </w:r>
      <w:r w:rsidRPr="00526C47">
        <w:rPr>
          <w:bCs/>
          <w:color w:val="000000"/>
          <w:szCs w:val="21"/>
        </w:rPr>
        <w:t>为木块）</w:t>
      </w:r>
      <w:r w:rsidRPr="00526C47">
        <w:rPr>
          <w:bCs/>
          <w:color w:val="000000"/>
          <w:szCs w:val="21"/>
        </w:rPr>
        <w:t>.</w:t>
      </w:r>
      <w:r w:rsidRPr="00526C47">
        <w:rPr>
          <w:bCs/>
          <w:color w:val="000000"/>
          <w:szCs w:val="21"/>
        </w:rPr>
        <w:t>在探究</w:t>
      </w:r>
      <w:r w:rsidRPr="00526C47">
        <w:rPr>
          <w:bCs/>
          <w:color w:val="000000"/>
          <w:szCs w:val="21"/>
        </w:rPr>
        <w:t xml:space="preserve"> </w:t>
      </w:r>
      <w:r w:rsidRPr="00526C47">
        <w:rPr>
          <w:bCs/>
          <w:color w:val="000000"/>
          <w:szCs w:val="21"/>
        </w:rPr>
        <w:t>小球动能大小与速度的关系时，应保持小球的</w:t>
      </w:r>
      <w:r w:rsidRPr="00526C47">
        <w:rPr>
          <w:bCs/>
          <w:color w:val="000000"/>
          <w:szCs w:val="21"/>
        </w:rPr>
        <w:t xml:space="preserve">_______ </w:t>
      </w:r>
      <w:r w:rsidRPr="00526C47">
        <w:rPr>
          <w:bCs/>
          <w:color w:val="000000"/>
          <w:szCs w:val="21"/>
        </w:rPr>
        <w:t>不变</w:t>
      </w:r>
      <w:r w:rsidRPr="00526C47">
        <w:rPr>
          <w:bCs/>
          <w:color w:val="000000"/>
          <w:szCs w:val="21"/>
        </w:rPr>
        <w:t>.</w:t>
      </w:r>
      <w:r w:rsidRPr="00526C47">
        <w:rPr>
          <w:bCs/>
          <w:color w:val="000000"/>
          <w:szCs w:val="21"/>
        </w:rPr>
        <w:t>本实验是通过木块</w:t>
      </w:r>
      <w:r w:rsidRPr="00526C47">
        <w:rPr>
          <w:bCs/>
          <w:color w:val="000000"/>
          <w:szCs w:val="21"/>
        </w:rPr>
        <w:t xml:space="preserve">B________ </w:t>
      </w:r>
      <w:r w:rsidRPr="00526C47">
        <w:rPr>
          <w:bCs/>
          <w:color w:val="000000"/>
          <w:szCs w:val="21"/>
        </w:rPr>
        <w:t>来</w:t>
      </w:r>
      <w:r w:rsidRPr="00526C47">
        <w:rPr>
          <w:bCs/>
          <w:color w:val="000000"/>
          <w:szCs w:val="21"/>
        </w:rPr>
        <w:t xml:space="preserve"> </w:t>
      </w:r>
      <w:r w:rsidRPr="00526C47">
        <w:rPr>
          <w:bCs/>
          <w:color w:val="000000"/>
          <w:szCs w:val="21"/>
        </w:rPr>
        <w:t>反映小球动能的大小</w:t>
      </w:r>
      <w:r w:rsidRPr="00526C47">
        <w:rPr>
          <w:bCs/>
          <w:color w:val="000000"/>
          <w:szCs w:val="21"/>
        </w:rPr>
        <w:t>.</w:t>
      </w:r>
    </w:p>
    <w:p w:rsidR="00E6130D" w:rsidRPr="00526C47" w:rsidRDefault="00E6130D" w:rsidP="00E6130D">
      <w:pPr>
        <w:adjustRightInd w:val="0"/>
        <w:spacing w:line="360" w:lineRule="auto"/>
        <w:jc w:val="left"/>
        <w:textAlignment w:val="center"/>
        <w:rPr>
          <w:bCs/>
          <w:color w:val="000000"/>
          <w:szCs w:val="21"/>
        </w:rPr>
      </w:pPr>
      <w:r>
        <w:rPr>
          <w:bCs/>
          <w:noProof/>
          <w:color w:val="000000"/>
        </w:rPr>
        <w:drawing>
          <wp:inline distT="0" distB="0" distL="0" distR="0">
            <wp:extent cx="2447925" cy="876300"/>
            <wp:effectExtent l="0" t="0" r="9525" b="0"/>
            <wp:docPr id="79" name="图片 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447925" cy="876300"/>
                    </a:xfrm>
                    <a:prstGeom prst="rect">
                      <a:avLst/>
                    </a:prstGeom>
                    <a:noFill/>
                    <a:ln>
                      <a:noFill/>
                    </a:ln>
                  </pic:spPr>
                </pic:pic>
              </a:graphicData>
            </a:graphic>
          </wp:inline>
        </w:drawing>
      </w:r>
    </w:p>
    <w:p w:rsidR="00E6130D" w:rsidRPr="00526C47" w:rsidRDefault="00E6130D" w:rsidP="00E6130D">
      <w:pPr>
        <w:adjustRightInd w:val="0"/>
        <w:spacing w:line="360" w:lineRule="auto"/>
        <w:jc w:val="left"/>
        <w:textAlignment w:val="center"/>
        <w:rPr>
          <w:snapToGrid w:val="0"/>
          <w:color w:val="000000"/>
          <w:kern w:val="0"/>
          <w:szCs w:val="21"/>
        </w:rPr>
      </w:pPr>
      <w:r w:rsidRPr="00526C47">
        <w:rPr>
          <w:b/>
          <w:color w:val="000000"/>
          <w:szCs w:val="21"/>
        </w:rPr>
        <w:t>18.</w:t>
      </w:r>
      <w:r w:rsidRPr="00526C47">
        <w:rPr>
          <w:b/>
          <w:snapToGrid w:val="0"/>
          <w:color w:val="000000"/>
          <w:kern w:val="0"/>
          <w:szCs w:val="21"/>
        </w:rPr>
        <w:t>（</w:t>
      </w:r>
      <w:r w:rsidRPr="00526C47">
        <w:rPr>
          <w:b/>
          <w:snapToGrid w:val="0"/>
          <w:color w:val="000000"/>
          <w:kern w:val="0"/>
          <w:szCs w:val="21"/>
        </w:rPr>
        <w:t xml:space="preserve">2019 </w:t>
      </w:r>
      <w:r w:rsidRPr="00526C47">
        <w:rPr>
          <w:b/>
          <w:snapToGrid w:val="0"/>
          <w:color w:val="000000"/>
          <w:kern w:val="0"/>
          <w:szCs w:val="21"/>
        </w:rPr>
        <w:t>湖北黄冈）</w:t>
      </w:r>
      <w:r w:rsidRPr="00526C47">
        <w:rPr>
          <w:snapToGrid w:val="0"/>
          <w:color w:val="000000"/>
          <w:kern w:val="0"/>
          <w:szCs w:val="21"/>
        </w:rPr>
        <w:t>泥石流是在暴雨天极易发生的自然灾害。如果在野外突遇泥石流来袭，停留在泥石流下游低洼处是很危险的。这是由于</w:t>
      </w:r>
      <w:r w:rsidRPr="00526C47">
        <w:rPr>
          <w:snapToGrid w:val="0"/>
          <w:color w:val="000000"/>
          <w:kern w:val="0"/>
          <w:szCs w:val="21"/>
        </w:rPr>
        <w:t>_______</w:t>
      </w:r>
      <w:r w:rsidRPr="00526C47">
        <w:rPr>
          <w:snapToGrid w:val="0"/>
          <w:color w:val="000000"/>
          <w:kern w:val="0"/>
          <w:szCs w:val="21"/>
        </w:rPr>
        <w:t>力的作用，泥石流会涌向低洼处。</w:t>
      </w:r>
      <w:r w:rsidRPr="00526C47">
        <w:rPr>
          <w:snapToGrid w:val="0"/>
          <w:color w:val="000000"/>
          <w:kern w:val="0"/>
          <w:szCs w:val="21"/>
        </w:rPr>
        <w:lastRenderedPageBreak/>
        <w:t>正确的逃生方法是朝着与泥石流</w:t>
      </w:r>
      <w:r w:rsidRPr="00526C47">
        <w:rPr>
          <w:snapToGrid w:val="0"/>
          <w:color w:val="000000"/>
          <w:kern w:val="0"/>
          <w:szCs w:val="21"/>
        </w:rPr>
        <w:t>______</w:t>
      </w:r>
      <w:r w:rsidRPr="00526C47">
        <w:rPr>
          <w:snapToGrid w:val="0"/>
          <w:color w:val="000000"/>
          <w:kern w:val="0"/>
          <w:szCs w:val="21"/>
        </w:rPr>
        <w:t>（选填</w:t>
      </w:r>
      <w:r w:rsidRPr="00526C47">
        <w:rPr>
          <w:snapToGrid w:val="0"/>
          <w:color w:val="000000"/>
          <w:kern w:val="0"/>
          <w:szCs w:val="21"/>
        </w:rPr>
        <w:t>“</w:t>
      </w:r>
      <w:r w:rsidRPr="00526C47">
        <w:rPr>
          <w:snapToGrid w:val="0"/>
          <w:color w:val="000000"/>
          <w:kern w:val="0"/>
          <w:szCs w:val="21"/>
        </w:rPr>
        <w:t>垂直</w:t>
      </w:r>
      <w:r w:rsidRPr="00526C47">
        <w:rPr>
          <w:snapToGrid w:val="0"/>
          <w:color w:val="000000"/>
          <w:kern w:val="0"/>
          <w:szCs w:val="21"/>
        </w:rPr>
        <w:t>”</w:t>
      </w:r>
      <w:r w:rsidRPr="00526C47">
        <w:rPr>
          <w:snapToGrid w:val="0"/>
          <w:color w:val="000000"/>
          <w:kern w:val="0"/>
          <w:szCs w:val="21"/>
        </w:rPr>
        <w:t>、</w:t>
      </w:r>
      <w:r w:rsidRPr="00526C47">
        <w:rPr>
          <w:snapToGrid w:val="0"/>
          <w:color w:val="000000"/>
          <w:kern w:val="0"/>
          <w:szCs w:val="21"/>
        </w:rPr>
        <w:t>“</w:t>
      </w:r>
      <w:r w:rsidRPr="00526C47">
        <w:rPr>
          <w:snapToGrid w:val="0"/>
          <w:color w:val="000000"/>
          <w:kern w:val="0"/>
          <w:szCs w:val="21"/>
        </w:rPr>
        <w:t>相同</w:t>
      </w:r>
      <w:r w:rsidRPr="00526C47">
        <w:rPr>
          <w:snapToGrid w:val="0"/>
          <w:color w:val="000000"/>
          <w:kern w:val="0"/>
          <w:szCs w:val="21"/>
        </w:rPr>
        <w:t>”</w:t>
      </w:r>
      <w:r w:rsidRPr="00526C47">
        <w:rPr>
          <w:snapToGrid w:val="0"/>
          <w:color w:val="000000"/>
          <w:kern w:val="0"/>
          <w:szCs w:val="21"/>
        </w:rPr>
        <w:t>或</w:t>
      </w:r>
      <w:r w:rsidRPr="00526C47">
        <w:rPr>
          <w:snapToGrid w:val="0"/>
          <w:color w:val="000000"/>
          <w:kern w:val="0"/>
          <w:szCs w:val="21"/>
        </w:rPr>
        <w:t>“</w:t>
      </w:r>
      <w:r w:rsidRPr="00526C47">
        <w:rPr>
          <w:snapToGrid w:val="0"/>
          <w:color w:val="000000"/>
          <w:kern w:val="0"/>
          <w:szCs w:val="21"/>
        </w:rPr>
        <w:t>相反</w:t>
      </w:r>
      <w:r w:rsidRPr="00526C47">
        <w:rPr>
          <w:snapToGrid w:val="0"/>
          <w:color w:val="000000"/>
          <w:kern w:val="0"/>
          <w:szCs w:val="21"/>
        </w:rPr>
        <w:t>”</w:t>
      </w:r>
      <w:r w:rsidRPr="00526C47">
        <w:rPr>
          <w:snapToGrid w:val="0"/>
          <w:color w:val="000000"/>
          <w:kern w:val="0"/>
          <w:szCs w:val="21"/>
        </w:rPr>
        <w:t>）的方向迅速逃离到较高的地方。泥石流向下游流动过程中，重力</w:t>
      </w:r>
      <w:r w:rsidRPr="00526C47">
        <w:rPr>
          <w:snapToGrid w:val="0"/>
          <w:color w:val="000000"/>
          <w:kern w:val="0"/>
          <w:szCs w:val="21"/>
        </w:rPr>
        <w:t>______</w:t>
      </w:r>
      <w:r w:rsidRPr="00526C47">
        <w:rPr>
          <w:snapToGrid w:val="0"/>
          <w:color w:val="000000"/>
          <w:kern w:val="0"/>
          <w:szCs w:val="21"/>
        </w:rPr>
        <w:t>（选填</w:t>
      </w:r>
      <w:r w:rsidRPr="00526C47">
        <w:rPr>
          <w:snapToGrid w:val="0"/>
          <w:color w:val="000000"/>
          <w:kern w:val="0"/>
          <w:szCs w:val="21"/>
        </w:rPr>
        <w:t>“</w:t>
      </w:r>
      <w:r w:rsidRPr="00526C47">
        <w:rPr>
          <w:snapToGrid w:val="0"/>
          <w:color w:val="000000"/>
          <w:kern w:val="0"/>
          <w:szCs w:val="21"/>
        </w:rPr>
        <w:t>做功</w:t>
      </w:r>
      <w:r w:rsidRPr="00526C47">
        <w:rPr>
          <w:snapToGrid w:val="0"/>
          <w:color w:val="000000"/>
          <w:kern w:val="0"/>
          <w:szCs w:val="21"/>
        </w:rPr>
        <w:t>”</w:t>
      </w:r>
      <w:r w:rsidRPr="00526C47">
        <w:rPr>
          <w:snapToGrid w:val="0"/>
          <w:color w:val="000000"/>
          <w:kern w:val="0"/>
          <w:szCs w:val="21"/>
        </w:rPr>
        <w:t>或</w:t>
      </w:r>
      <w:r w:rsidRPr="00526C47">
        <w:rPr>
          <w:snapToGrid w:val="0"/>
          <w:color w:val="000000"/>
          <w:kern w:val="0"/>
          <w:szCs w:val="21"/>
        </w:rPr>
        <w:t>“</w:t>
      </w:r>
      <w:r w:rsidRPr="00526C47">
        <w:rPr>
          <w:snapToGrid w:val="0"/>
          <w:color w:val="000000"/>
          <w:kern w:val="0"/>
          <w:szCs w:val="21"/>
        </w:rPr>
        <w:t>没有做功</w:t>
      </w:r>
      <w:r w:rsidRPr="00526C47">
        <w:rPr>
          <w:snapToGrid w:val="0"/>
          <w:color w:val="000000"/>
          <w:kern w:val="0"/>
          <w:szCs w:val="21"/>
        </w:rPr>
        <w:t>”</w:t>
      </w:r>
      <w:r w:rsidRPr="00526C47">
        <w:rPr>
          <w:snapToGrid w:val="0"/>
          <w:color w:val="000000"/>
          <w:kern w:val="0"/>
          <w:szCs w:val="21"/>
        </w:rPr>
        <w:t>），重力势能主要转化成动能。</w:t>
      </w:r>
    </w:p>
    <w:p w:rsidR="00E6130D" w:rsidRPr="00526C47" w:rsidRDefault="00E6130D" w:rsidP="00E6130D">
      <w:pPr>
        <w:adjustRightInd w:val="0"/>
        <w:spacing w:line="360" w:lineRule="auto"/>
        <w:jc w:val="left"/>
        <w:textAlignment w:val="center"/>
        <w:rPr>
          <w:snapToGrid w:val="0"/>
          <w:color w:val="000000"/>
          <w:kern w:val="0"/>
          <w:szCs w:val="21"/>
        </w:rPr>
      </w:pPr>
      <w:r w:rsidRPr="00526C47">
        <w:rPr>
          <w:b/>
          <w:color w:val="000000"/>
          <w:szCs w:val="21"/>
        </w:rPr>
        <w:t>19</w:t>
      </w:r>
      <w:r w:rsidRPr="00526C47">
        <w:rPr>
          <w:b/>
          <w:color w:val="000000"/>
          <w:szCs w:val="21"/>
        </w:rPr>
        <w:t>．</w:t>
      </w:r>
      <w:r w:rsidRPr="00526C47">
        <w:rPr>
          <w:b/>
          <w:snapToGrid w:val="0"/>
          <w:color w:val="000000"/>
          <w:kern w:val="0"/>
          <w:szCs w:val="21"/>
        </w:rPr>
        <w:t>2019</w:t>
      </w:r>
      <w:r w:rsidRPr="00526C47">
        <w:rPr>
          <w:b/>
          <w:snapToGrid w:val="0"/>
          <w:color w:val="000000"/>
          <w:kern w:val="0"/>
          <w:szCs w:val="21"/>
        </w:rPr>
        <w:t>湖北咸宁）</w:t>
      </w:r>
      <w:r w:rsidRPr="00526C47">
        <w:rPr>
          <w:snapToGrid w:val="0"/>
          <w:color w:val="000000"/>
          <w:kern w:val="0"/>
          <w:szCs w:val="21"/>
        </w:rPr>
        <w:t>甲、乙是两个完全相同的网球。如图所示，在同一高度同时以大小相等的速度，将甲球竖直向下抛出、乙球竖直向上抛出，不计空气阻力。抛出时两球机械能</w:t>
      </w:r>
      <w:r w:rsidRPr="00526C47">
        <w:rPr>
          <w:snapToGrid w:val="0"/>
          <w:color w:val="000000"/>
          <w:kern w:val="0"/>
          <w:szCs w:val="21"/>
        </w:rPr>
        <w:t>__________</w:t>
      </w:r>
      <w:r w:rsidRPr="00526C47">
        <w:rPr>
          <w:snapToGrid w:val="0"/>
          <w:color w:val="000000"/>
          <w:kern w:val="0"/>
          <w:szCs w:val="21"/>
        </w:rPr>
        <w:t>（选填</w:t>
      </w:r>
      <w:r w:rsidRPr="00526C47">
        <w:rPr>
          <w:snapToGrid w:val="0"/>
          <w:color w:val="000000"/>
          <w:kern w:val="0"/>
          <w:szCs w:val="21"/>
        </w:rPr>
        <w:t>“</w:t>
      </w:r>
      <w:r w:rsidRPr="00526C47">
        <w:rPr>
          <w:snapToGrid w:val="0"/>
          <w:color w:val="000000"/>
          <w:kern w:val="0"/>
          <w:szCs w:val="21"/>
        </w:rPr>
        <w:t>相等</w:t>
      </w:r>
      <w:r w:rsidRPr="00526C47">
        <w:rPr>
          <w:snapToGrid w:val="0"/>
          <w:color w:val="000000"/>
          <w:kern w:val="0"/>
          <w:szCs w:val="21"/>
        </w:rPr>
        <w:t>”</w:t>
      </w:r>
      <w:r w:rsidRPr="00526C47">
        <w:rPr>
          <w:snapToGrid w:val="0"/>
          <w:color w:val="000000"/>
          <w:kern w:val="0"/>
          <w:szCs w:val="21"/>
        </w:rPr>
        <w:t>或</w:t>
      </w:r>
      <w:r w:rsidRPr="00526C47">
        <w:rPr>
          <w:snapToGrid w:val="0"/>
          <w:color w:val="000000"/>
          <w:kern w:val="0"/>
          <w:szCs w:val="21"/>
        </w:rPr>
        <w:t>“</w:t>
      </w:r>
      <w:r w:rsidRPr="00526C47">
        <w:rPr>
          <w:snapToGrid w:val="0"/>
          <w:color w:val="000000"/>
          <w:kern w:val="0"/>
          <w:szCs w:val="21"/>
        </w:rPr>
        <w:t>不相等</w:t>
      </w:r>
      <w:r w:rsidRPr="00526C47">
        <w:rPr>
          <w:snapToGrid w:val="0"/>
          <w:color w:val="000000"/>
          <w:kern w:val="0"/>
          <w:szCs w:val="21"/>
        </w:rPr>
        <w:t>”</w:t>
      </w:r>
      <w:r w:rsidRPr="00526C47">
        <w:rPr>
          <w:snapToGrid w:val="0"/>
          <w:color w:val="000000"/>
          <w:kern w:val="0"/>
          <w:szCs w:val="21"/>
        </w:rPr>
        <w:t>）；落地前的运动过程中，甲球的动能</w:t>
      </w:r>
      <w:r w:rsidRPr="00526C47">
        <w:rPr>
          <w:snapToGrid w:val="0"/>
          <w:color w:val="000000"/>
          <w:kern w:val="0"/>
          <w:szCs w:val="21"/>
        </w:rPr>
        <w:t>__________</w:t>
      </w:r>
      <w:r w:rsidRPr="00526C47">
        <w:rPr>
          <w:snapToGrid w:val="0"/>
          <w:color w:val="000000"/>
          <w:kern w:val="0"/>
          <w:szCs w:val="21"/>
        </w:rPr>
        <w:t>（选填</w:t>
      </w:r>
      <w:r w:rsidRPr="00526C47">
        <w:rPr>
          <w:snapToGrid w:val="0"/>
          <w:color w:val="000000"/>
          <w:kern w:val="0"/>
          <w:szCs w:val="21"/>
        </w:rPr>
        <w:t>“</w:t>
      </w:r>
      <w:r w:rsidRPr="00526C47">
        <w:rPr>
          <w:snapToGrid w:val="0"/>
          <w:color w:val="000000"/>
          <w:kern w:val="0"/>
          <w:szCs w:val="21"/>
        </w:rPr>
        <w:t>增大</w:t>
      </w:r>
      <w:r w:rsidRPr="00526C47">
        <w:rPr>
          <w:snapToGrid w:val="0"/>
          <w:color w:val="000000"/>
          <w:kern w:val="0"/>
          <w:szCs w:val="21"/>
        </w:rPr>
        <w:t>”</w:t>
      </w:r>
      <w:r w:rsidRPr="00526C47">
        <w:rPr>
          <w:snapToGrid w:val="0"/>
          <w:color w:val="000000"/>
          <w:kern w:val="0"/>
          <w:szCs w:val="21"/>
        </w:rPr>
        <w:t>、</w:t>
      </w:r>
      <w:r w:rsidRPr="00526C47">
        <w:rPr>
          <w:snapToGrid w:val="0"/>
          <w:color w:val="000000"/>
          <w:kern w:val="0"/>
          <w:szCs w:val="21"/>
        </w:rPr>
        <w:t>“</w:t>
      </w:r>
      <w:r w:rsidRPr="00526C47">
        <w:rPr>
          <w:snapToGrid w:val="0"/>
          <w:color w:val="000000"/>
          <w:kern w:val="0"/>
          <w:szCs w:val="21"/>
        </w:rPr>
        <w:t>不变</w:t>
      </w:r>
      <w:r w:rsidRPr="00526C47">
        <w:rPr>
          <w:snapToGrid w:val="0"/>
          <w:color w:val="000000"/>
          <w:kern w:val="0"/>
          <w:szCs w:val="21"/>
        </w:rPr>
        <w:t>”</w:t>
      </w:r>
      <w:r w:rsidRPr="00526C47">
        <w:rPr>
          <w:snapToGrid w:val="0"/>
          <w:color w:val="000000"/>
          <w:kern w:val="0"/>
          <w:szCs w:val="21"/>
        </w:rPr>
        <w:t>或</w:t>
      </w:r>
      <w:r w:rsidRPr="00526C47">
        <w:rPr>
          <w:snapToGrid w:val="0"/>
          <w:color w:val="000000"/>
          <w:kern w:val="0"/>
          <w:szCs w:val="21"/>
        </w:rPr>
        <w:t>“</w:t>
      </w:r>
      <w:r w:rsidRPr="00526C47">
        <w:rPr>
          <w:snapToGrid w:val="0"/>
          <w:color w:val="000000"/>
          <w:kern w:val="0"/>
          <w:szCs w:val="21"/>
        </w:rPr>
        <w:t>减小</w:t>
      </w:r>
      <w:r w:rsidRPr="00526C47">
        <w:rPr>
          <w:snapToGrid w:val="0"/>
          <w:color w:val="000000"/>
          <w:kern w:val="0"/>
          <w:szCs w:val="21"/>
        </w:rPr>
        <w:t>”</w:t>
      </w:r>
      <w:r w:rsidRPr="00526C47">
        <w:rPr>
          <w:snapToGrid w:val="0"/>
          <w:color w:val="000000"/>
          <w:kern w:val="0"/>
          <w:szCs w:val="21"/>
        </w:rPr>
        <w:t>），乙球的机械能</w:t>
      </w:r>
      <w:r w:rsidRPr="00526C47">
        <w:rPr>
          <w:snapToGrid w:val="0"/>
          <w:color w:val="000000"/>
          <w:kern w:val="0"/>
          <w:szCs w:val="21"/>
        </w:rPr>
        <w:t>__________</w:t>
      </w:r>
      <w:r w:rsidRPr="00526C47">
        <w:rPr>
          <w:snapToGrid w:val="0"/>
          <w:color w:val="000000"/>
          <w:kern w:val="0"/>
          <w:szCs w:val="21"/>
        </w:rPr>
        <w:t>（选填</w:t>
      </w:r>
      <w:r w:rsidRPr="00526C47">
        <w:rPr>
          <w:snapToGrid w:val="0"/>
          <w:color w:val="000000"/>
          <w:kern w:val="0"/>
          <w:szCs w:val="21"/>
        </w:rPr>
        <w:t>“</w:t>
      </w:r>
      <w:r w:rsidRPr="00526C47">
        <w:rPr>
          <w:snapToGrid w:val="0"/>
          <w:color w:val="000000"/>
          <w:kern w:val="0"/>
          <w:szCs w:val="21"/>
        </w:rPr>
        <w:t>增大</w:t>
      </w:r>
      <w:r w:rsidRPr="00526C47">
        <w:rPr>
          <w:snapToGrid w:val="0"/>
          <w:color w:val="000000"/>
          <w:kern w:val="0"/>
          <w:szCs w:val="21"/>
        </w:rPr>
        <w:t>” “</w:t>
      </w:r>
      <w:r w:rsidRPr="00526C47">
        <w:rPr>
          <w:snapToGrid w:val="0"/>
          <w:color w:val="000000"/>
          <w:kern w:val="0"/>
          <w:szCs w:val="21"/>
        </w:rPr>
        <w:t>先增大后减小</w:t>
      </w:r>
      <w:r w:rsidRPr="00526C47">
        <w:rPr>
          <w:snapToGrid w:val="0"/>
          <w:color w:val="000000"/>
          <w:kern w:val="0"/>
          <w:szCs w:val="21"/>
        </w:rPr>
        <w:t>”</w:t>
      </w:r>
      <w:r w:rsidRPr="00526C47">
        <w:rPr>
          <w:snapToGrid w:val="0"/>
          <w:color w:val="000000"/>
          <w:kern w:val="0"/>
          <w:szCs w:val="21"/>
        </w:rPr>
        <w:t>，</w:t>
      </w:r>
      <w:r w:rsidRPr="00526C47">
        <w:rPr>
          <w:snapToGrid w:val="0"/>
          <w:color w:val="000000"/>
          <w:kern w:val="0"/>
          <w:szCs w:val="21"/>
        </w:rPr>
        <w:t>“</w:t>
      </w:r>
      <w:r w:rsidRPr="00526C47">
        <w:rPr>
          <w:snapToGrid w:val="0"/>
          <w:color w:val="000000"/>
          <w:kern w:val="0"/>
          <w:szCs w:val="21"/>
        </w:rPr>
        <w:t>不变</w:t>
      </w:r>
      <w:r w:rsidRPr="00526C47">
        <w:rPr>
          <w:snapToGrid w:val="0"/>
          <w:color w:val="000000"/>
          <w:kern w:val="0"/>
          <w:szCs w:val="21"/>
        </w:rPr>
        <w:t>”</w:t>
      </w:r>
      <w:r w:rsidRPr="00526C47">
        <w:rPr>
          <w:snapToGrid w:val="0"/>
          <w:color w:val="000000"/>
          <w:kern w:val="0"/>
          <w:szCs w:val="21"/>
        </w:rPr>
        <w:t>或</w:t>
      </w:r>
      <w:r w:rsidRPr="00526C47">
        <w:rPr>
          <w:snapToGrid w:val="0"/>
          <w:color w:val="000000"/>
          <w:kern w:val="0"/>
          <w:szCs w:val="21"/>
        </w:rPr>
        <w:t>“</w:t>
      </w:r>
      <w:r w:rsidRPr="00526C47">
        <w:rPr>
          <w:snapToGrid w:val="0"/>
          <w:color w:val="000000"/>
          <w:kern w:val="0"/>
          <w:szCs w:val="21"/>
        </w:rPr>
        <w:t>减小</w:t>
      </w:r>
      <w:r w:rsidRPr="00526C47">
        <w:rPr>
          <w:snapToGrid w:val="0"/>
          <w:color w:val="000000"/>
          <w:kern w:val="0"/>
          <w:szCs w:val="21"/>
        </w:rPr>
        <w:t>”</w:t>
      </w:r>
      <w:r w:rsidRPr="00526C47">
        <w:rPr>
          <w:snapToGrid w:val="0"/>
          <w:color w:val="000000"/>
          <w:kern w:val="0"/>
          <w:szCs w:val="21"/>
        </w:rPr>
        <w:t>）。</w:t>
      </w:r>
    </w:p>
    <w:p w:rsidR="00E6130D" w:rsidRPr="00526C47" w:rsidRDefault="00E6130D" w:rsidP="00E6130D">
      <w:pPr>
        <w:adjustRightInd w:val="0"/>
        <w:spacing w:line="360" w:lineRule="auto"/>
        <w:jc w:val="left"/>
        <w:textAlignment w:val="center"/>
        <w:rPr>
          <w:snapToGrid w:val="0"/>
          <w:color w:val="000000"/>
          <w:kern w:val="0"/>
          <w:szCs w:val="21"/>
        </w:rPr>
      </w:pPr>
      <w:r>
        <w:rPr>
          <w:noProof/>
          <w:color w:val="000000"/>
          <w:kern w:val="0"/>
          <w:szCs w:val="21"/>
        </w:rPr>
        <w:drawing>
          <wp:inline distT="0" distB="0" distL="0" distR="0">
            <wp:extent cx="628650" cy="1076325"/>
            <wp:effectExtent l="0" t="0" r="0" b="9525"/>
            <wp:docPr id="78" name="图片 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28650" cy="1076325"/>
                    </a:xfrm>
                    <a:prstGeom prst="rect">
                      <a:avLst/>
                    </a:prstGeom>
                    <a:noFill/>
                    <a:ln>
                      <a:noFill/>
                    </a:ln>
                  </pic:spPr>
                </pic:pic>
              </a:graphicData>
            </a:graphic>
          </wp:inline>
        </w:drawing>
      </w:r>
    </w:p>
    <w:p w:rsidR="00E6130D" w:rsidRPr="00526C47" w:rsidRDefault="00E6130D" w:rsidP="00E6130D">
      <w:pPr>
        <w:adjustRightInd w:val="0"/>
        <w:spacing w:line="360" w:lineRule="auto"/>
        <w:jc w:val="left"/>
        <w:textAlignment w:val="center"/>
        <w:rPr>
          <w:bCs/>
          <w:color w:val="000000"/>
          <w:szCs w:val="21"/>
        </w:rPr>
      </w:pPr>
      <w:r w:rsidRPr="00526C47">
        <w:rPr>
          <w:b/>
          <w:color w:val="000000"/>
          <w:szCs w:val="21"/>
        </w:rPr>
        <w:t>20.</w:t>
      </w:r>
      <w:r w:rsidRPr="00526C47">
        <w:rPr>
          <w:b/>
          <w:bCs/>
          <w:color w:val="000000"/>
          <w:szCs w:val="21"/>
        </w:rPr>
        <w:t>（</w:t>
      </w:r>
      <w:r w:rsidRPr="00526C47">
        <w:rPr>
          <w:b/>
          <w:bCs/>
          <w:color w:val="000000"/>
          <w:szCs w:val="21"/>
        </w:rPr>
        <w:t>2019</w:t>
      </w:r>
      <w:r w:rsidRPr="00526C47">
        <w:rPr>
          <w:b/>
          <w:bCs/>
          <w:color w:val="000000"/>
          <w:szCs w:val="21"/>
        </w:rPr>
        <w:t>鄂州）</w:t>
      </w:r>
      <w:r w:rsidRPr="00526C47">
        <w:rPr>
          <w:bCs/>
          <w:color w:val="000000"/>
          <w:szCs w:val="21"/>
        </w:rPr>
        <w:t>鄂州机场目前正在全面建设之中，</w:t>
      </w:r>
      <w:r w:rsidRPr="00526C47">
        <w:rPr>
          <w:bCs/>
          <w:color w:val="000000"/>
          <w:szCs w:val="21"/>
        </w:rPr>
        <w:t xml:space="preserve"> </w:t>
      </w:r>
      <w:r w:rsidRPr="00526C47">
        <w:rPr>
          <w:bCs/>
          <w:color w:val="000000"/>
          <w:szCs w:val="21"/>
        </w:rPr>
        <w:t>预计</w:t>
      </w:r>
      <w:r w:rsidRPr="00526C47">
        <w:rPr>
          <w:bCs/>
          <w:color w:val="000000"/>
          <w:szCs w:val="21"/>
        </w:rPr>
        <w:t>2021</w:t>
      </w:r>
      <w:r w:rsidRPr="00526C47">
        <w:rPr>
          <w:bCs/>
          <w:color w:val="000000"/>
          <w:szCs w:val="21"/>
        </w:rPr>
        <w:t>年投入运营。建成后，它将是通向世界窗口、通向国际经济贸易的桥梁。预计</w:t>
      </w:r>
      <w:r w:rsidRPr="00526C47">
        <w:rPr>
          <w:bCs/>
          <w:color w:val="000000"/>
          <w:szCs w:val="21"/>
        </w:rPr>
        <w:t>2021</w:t>
      </w:r>
      <w:r w:rsidRPr="00526C47">
        <w:rPr>
          <w:bCs/>
          <w:color w:val="000000"/>
          <w:szCs w:val="21"/>
        </w:rPr>
        <w:t>年机场货运吞吐量突破</w:t>
      </w:r>
      <w:r w:rsidRPr="00526C47">
        <w:rPr>
          <w:bCs/>
          <w:color w:val="000000"/>
          <w:szCs w:val="21"/>
        </w:rPr>
        <w:t>100</w:t>
      </w:r>
      <w:r w:rsidRPr="00526C47">
        <w:rPr>
          <w:bCs/>
          <w:color w:val="000000"/>
          <w:szCs w:val="21"/>
        </w:rPr>
        <w:t>万吨，则当年机场运载货物总重突破</w:t>
      </w:r>
      <w:r w:rsidRPr="00526C47">
        <w:rPr>
          <w:bCs/>
          <w:color w:val="000000"/>
          <w:szCs w:val="21"/>
        </w:rPr>
        <w:t>__N</w:t>
      </w:r>
      <w:r w:rsidRPr="00526C47">
        <w:rPr>
          <w:bCs/>
          <w:color w:val="000000"/>
          <w:szCs w:val="21"/>
        </w:rPr>
        <w:t>。鄂州地处我国中部地区，</w:t>
      </w:r>
      <w:r w:rsidRPr="00526C47">
        <w:rPr>
          <w:bCs/>
          <w:color w:val="000000"/>
          <w:szCs w:val="21"/>
        </w:rPr>
        <w:t>1.5h</w:t>
      </w:r>
      <w:r w:rsidRPr="00526C47">
        <w:rPr>
          <w:bCs/>
          <w:color w:val="000000"/>
          <w:szCs w:val="21"/>
        </w:rPr>
        <w:t>的飞行能覆盖经济占全国</w:t>
      </w:r>
      <w:r w:rsidRPr="00526C47">
        <w:rPr>
          <w:bCs/>
          <w:color w:val="000000"/>
          <w:szCs w:val="21"/>
        </w:rPr>
        <w:t>90%</w:t>
      </w:r>
      <w:r w:rsidRPr="00526C47">
        <w:rPr>
          <w:bCs/>
          <w:color w:val="000000"/>
          <w:szCs w:val="21"/>
        </w:rPr>
        <w:t>、人口占全国</w:t>
      </w:r>
      <w:r w:rsidRPr="00526C47">
        <w:rPr>
          <w:bCs/>
          <w:color w:val="000000"/>
          <w:szCs w:val="21"/>
        </w:rPr>
        <w:t>80%</w:t>
      </w:r>
      <w:r w:rsidRPr="00526C47">
        <w:rPr>
          <w:bCs/>
          <w:color w:val="000000"/>
          <w:szCs w:val="21"/>
        </w:rPr>
        <w:t>的地区，距离北京、上海、深圳、广州都是</w:t>
      </w:r>
      <w:r w:rsidRPr="00526C47">
        <w:rPr>
          <w:bCs/>
          <w:color w:val="000000"/>
          <w:szCs w:val="21"/>
        </w:rPr>
        <w:t>1000Km</w:t>
      </w:r>
      <w:r w:rsidRPr="00526C47">
        <w:rPr>
          <w:bCs/>
          <w:color w:val="000000"/>
          <w:szCs w:val="21"/>
        </w:rPr>
        <w:t>。假设飞机从鄂州飞往北京的时间为</w:t>
      </w:r>
      <w:r w:rsidRPr="00526C47">
        <w:rPr>
          <w:bCs/>
          <w:color w:val="000000"/>
          <w:szCs w:val="21"/>
        </w:rPr>
        <w:t>1.5h</w:t>
      </w:r>
      <w:r w:rsidRPr="00526C47">
        <w:rPr>
          <w:bCs/>
          <w:color w:val="000000"/>
          <w:szCs w:val="21"/>
        </w:rPr>
        <w:t>，则飞机飞行的平均速度是</w:t>
      </w:r>
      <w:r w:rsidRPr="00526C47">
        <w:rPr>
          <w:bCs/>
          <w:color w:val="000000"/>
          <w:szCs w:val="21"/>
        </w:rPr>
        <w:t>__Km/h</w:t>
      </w:r>
      <w:r w:rsidRPr="00526C47">
        <w:rPr>
          <w:bCs/>
          <w:color w:val="000000"/>
          <w:szCs w:val="21"/>
        </w:rPr>
        <w:t>（计算结果保留一位小数），飞机在抵达北京着陆之前减速降落过程中，机械能</w:t>
      </w:r>
      <w:r w:rsidRPr="00526C47">
        <w:rPr>
          <w:bCs/>
          <w:color w:val="000000"/>
          <w:szCs w:val="21"/>
        </w:rPr>
        <w:t>__</w:t>
      </w:r>
      <w:r w:rsidRPr="00526C47">
        <w:rPr>
          <w:bCs/>
          <w:color w:val="000000"/>
          <w:szCs w:val="21"/>
        </w:rPr>
        <w:t>（选填</w:t>
      </w:r>
      <w:r w:rsidRPr="00526C47">
        <w:rPr>
          <w:bCs/>
          <w:color w:val="000000"/>
          <w:szCs w:val="21"/>
        </w:rPr>
        <w:t>“</w:t>
      </w:r>
      <w:r w:rsidRPr="00526C47">
        <w:rPr>
          <w:bCs/>
          <w:color w:val="000000"/>
          <w:szCs w:val="21"/>
        </w:rPr>
        <w:t>增大</w:t>
      </w:r>
      <w:r w:rsidRPr="00526C47">
        <w:rPr>
          <w:bCs/>
          <w:color w:val="000000"/>
          <w:szCs w:val="21"/>
        </w:rPr>
        <w:t>”</w:t>
      </w:r>
      <w:r w:rsidRPr="00526C47">
        <w:rPr>
          <w:bCs/>
          <w:color w:val="000000"/>
          <w:szCs w:val="21"/>
        </w:rPr>
        <w:t>、</w:t>
      </w:r>
      <w:r w:rsidRPr="00526C47">
        <w:rPr>
          <w:bCs/>
          <w:color w:val="000000"/>
          <w:szCs w:val="21"/>
        </w:rPr>
        <w:t>“</w:t>
      </w:r>
      <w:r w:rsidRPr="00526C47">
        <w:rPr>
          <w:bCs/>
          <w:color w:val="000000"/>
          <w:szCs w:val="21"/>
        </w:rPr>
        <w:t>减小</w:t>
      </w:r>
      <w:r w:rsidRPr="00526C47">
        <w:rPr>
          <w:bCs/>
          <w:color w:val="000000"/>
          <w:szCs w:val="21"/>
        </w:rPr>
        <w:t>”</w:t>
      </w:r>
      <w:r w:rsidRPr="00526C47">
        <w:rPr>
          <w:bCs/>
          <w:color w:val="000000"/>
          <w:szCs w:val="21"/>
        </w:rPr>
        <w:t>或</w:t>
      </w:r>
      <w:r w:rsidRPr="00526C47">
        <w:rPr>
          <w:bCs/>
          <w:color w:val="000000"/>
          <w:szCs w:val="21"/>
        </w:rPr>
        <w:t>“</w:t>
      </w:r>
      <w:r w:rsidRPr="00526C47">
        <w:rPr>
          <w:bCs/>
          <w:color w:val="000000"/>
          <w:szCs w:val="21"/>
        </w:rPr>
        <w:t>不变</w:t>
      </w:r>
      <w:r w:rsidRPr="00526C47">
        <w:rPr>
          <w:bCs/>
          <w:color w:val="000000"/>
          <w:szCs w:val="21"/>
        </w:rPr>
        <w:t>”</w:t>
      </w:r>
      <w:r w:rsidRPr="00526C47">
        <w:rPr>
          <w:bCs/>
          <w:color w:val="000000"/>
          <w:szCs w:val="21"/>
        </w:rPr>
        <w:t>）。</w:t>
      </w:r>
    </w:p>
    <w:p w:rsidR="00E6130D" w:rsidRPr="00526C47" w:rsidRDefault="00E6130D" w:rsidP="00E6130D">
      <w:pPr>
        <w:adjustRightInd w:val="0"/>
        <w:spacing w:line="360" w:lineRule="auto"/>
        <w:jc w:val="left"/>
        <w:textAlignment w:val="center"/>
        <w:rPr>
          <w:bCs/>
          <w:color w:val="000000"/>
          <w:szCs w:val="21"/>
        </w:rPr>
      </w:pPr>
      <w:r>
        <w:rPr>
          <w:noProof/>
          <w:color w:val="000000"/>
        </w:rPr>
        <w:drawing>
          <wp:inline distT="0" distB="0" distL="0" distR="0">
            <wp:extent cx="1962150" cy="952500"/>
            <wp:effectExtent l="0" t="0" r="0" b="0"/>
            <wp:docPr id="77" name="图片 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62150" cy="952500"/>
                    </a:xfrm>
                    <a:prstGeom prst="rect">
                      <a:avLst/>
                    </a:prstGeom>
                    <a:noFill/>
                    <a:ln>
                      <a:noFill/>
                    </a:ln>
                  </pic:spPr>
                </pic:pic>
              </a:graphicData>
            </a:graphic>
          </wp:inline>
        </w:drawing>
      </w:r>
    </w:p>
    <w:p w:rsidR="00E6130D" w:rsidRPr="00526C47" w:rsidRDefault="00E6130D" w:rsidP="00E6130D">
      <w:pPr>
        <w:adjustRightInd w:val="0"/>
        <w:spacing w:line="360" w:lineRule="auto"/>
        <w:jc w:val="left"/>
        <w:rPr>
          <w:color w:val="000000"/>
          <w:szCs w:val="21"/>
        </w:rPr>
      </w:pPr>
      <w:r w:rsidRPr="00526C47">
        <w:rPr>
          <w:b/>
          <w:color w:val="000000"/>
          <w:szCs w:val="21"/>
        </w:rPr>
        <w:t>21</w:t>
      </w:r>
      <w:r w:rsidRPr="00526C47">
        <w:rPr>
          <w:color w:val="000000"/>
          <w:szCs w:val="21"/>
        </w:rPr>
        <w:t>．</w:t>
      </w:r>
      <w:r w:rsidRPr="00526C47">
        <w:rPr>
          <w:b/>
          <w:color w:val="000000"/>
          <w:szCs w:val="21"/>
        </w:rPr>
        <w:t>（</w:t>
      </w:r>
      <w:r w:rsidRPr="00526C47">
        <w:rPr>
          <w:b/>
          <w:color w:val="000000"/>
          <w:szCs w:val="21"/>
        </w:rPr>
        <w:t xml:space="preserve">2019 </w:t>
      </w:r>
      <w:r w:rsidRPr="00526C47">
        <w:rPr>
          <w:b/>
          <w:color w:val="000000"/>
          <w:szCs w:val="21"/>
        </w:rPr>
        <w:t>江苏无锡）</w:t>
      </w:r>
      <w:r w:rsidRPr="00526C47">
        <w:rPr>
          <w:color w:val="000000"/>
          <w:szCs w:val="21"/>
        </w:rPr>
        <w:t>如图所示，将钢锯条固定在桌面边缘，将棋子放在钢锯条的端部，然后用手将锯条的端部压下一段距离，松手后，棋子会被弹起一定的高度，此过程中，钢锯条的弹性势能转化为棋子的</w:t>
      </w:r>
      <w:r w:rsidRPr="00526C47">
        <w:rPr>
          <w:color w:val="000000"/>
          <w:szCs w:val="21"/>
        </w:rPr>
        <w:t>__________</w:t>
      </w:r>
      <w:r w:rsidRPr="00526C47">
        <w:rPr>
          <w:color w:val="000000"/>
          <w:szCs w:val="21"/>
        </w:rPr>
        <w:t>能．增加钢锯条被下压的距离，发现棋子被弹起的高度增加，实验表明，物体的</w:t>
      </w:r>
      <w:r w:rsidRPr="00526C47">
        <w:rPr>
          <w:color w:val="000000"/>
          <w:szCs w:val="21"/>
        </w:rPr>
        <w:t>______________</w:t>
      </w:r>
      <w:r w:rsidRPr="00526C47">
        <w:rPr>
          <w:color w:val="000000"/>
          <w:szCs w:val="21"/>
        </w:rPr>
        <w:t>越大，它的弹性势能越大．</w:t>
      </w:r>
      <w:r w:rsidRPr="00526C47">
        <w:rPr>
          <w:color w:val="FF0000"/>
          <w:szCs w:val="21"/>
        </w:rPr>
        <w:t xml:space="preserve"> </w:t>
      </w:r>
    </w:p>
    <w:p w:rsidR="00E6130D" w:rsidRPr="00526C47" w:rsidRDefault="00E6130D" w:rsidP="00E6130D">
      <w:pPr>
        <w:adjustRightInd w:val="0"/>
        <w:spacing w:line="360" w:lineRule="auto"/>
        <w:jc w:val="left"/>
        <w:rPr>
          <w:color w:val="000000"/>
          <w:szCs w:val="21"/>
        </w:rPr>
      </w:pPr>
      <w:r>
        <w:rPr>
          <w:noProof/>
          <w:color w:val="000000"/>
          <w:szCs w:val="21"/>
        </w:rPr>
        <w:lastRenderedPageBreak/>
        <w:drawing>
          <wp:inline distT="0" distB="0" distL="0" distR="0">
            <wp:extent cx="1762125" cy="1390650"/>
            <wp:effectExtent l="0" t="0" r="9525" b="0"/>
            <wp:docPr id="76" name="图片 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762125" cy="1390650"/>
                    </a:xfrm>
                    <a:prstGeom prst="rect">
                      <a:avLst/>
                    </a:prstGeom>
                    <a:noFill/>
                    <a:ln>
                      <a:noFill/>
                    </a:ln>
                  </pic:spPr>
                </pic:pic>
              </a:graphicData>
            </a:graphic>
          </wp:inline>
        </w:drawing>
      </w:r>
    </w:p>
    <w:p w:rsidR="00E6130D" w:rsidRPr="00526C47" w:rsidRDefault="00E6130D" w:rsidP="00E6130D">
      <w:pPr>
        <w:adjustRightInd w:val="0"/>
        <w:spacing w:line="360" w:lineRule="auto"/>
        <w:jc w:val="left"/>
        <w:textAlignment w:val="center"/>
        <w:rPr>
          <w:snapToGrid w:val="0"/>
          <w:color w:val="000000"/>
          <w:kern w:val="0"/>
          <w:szCs w:val="21"/>
        </w:rPr>
      </w:pPr>
      <w:r w:rsidRPr="00526C47">
        <w:rPr>
          <w:b/>
          <w:color w:val="000000"/>
          <w:szCs w:val="21"/>
        </w:rPr>
        <w:t>22</w:t>
      </w:r>
      <w:r w:rsidRPr="00526C47">
        <w:rPr>
          <w:b/>
          <w:color w:val="000000"/>
          <w:szCs w:val="21"/>
        </w:rPr>
        <w:t>．</w:t>
      </w:r>
      <w:r w:rsidRPr="00526C47">
        <w:rPr>
          <w:b/>
          <w:snapToGrid w:val="0"/>
          <w:color w:val="000000"/>
          <w:kern w:val="0"/>
          <w:szCs w:val="21"/>
        </w:rPr>
        <w:t>（</w:t>
      </w:r>
      <w:r w:rsidRPr="00526C47">
        <w:rPr>
          <w:b/>
          <w:snapToGrid w:val="0"/>
          <w:color w:val="000000"/>
          <w:kern w:val="0"/>
          <w:szCs w:val="21"/>
        </w:rPr>
        <w:t xml:space="preserve">2019 </w:t>
      </w:r>
      <w:r w:rsidRPr="00526C47">
        <w:rPr>
          <w:b/>
          <w:snapToGrid w:val="0"/>
          <w:color w:val="000000"/>
          <w:kern w:val="0"/>
          <w:szCs w:val="21"/>
        </w:rPr>
        <w:t>湖北襄阳）</w:t>
      </w:r>
      <w:r w:rsidRPr="00526C47">
        <w:rPr>
          <w:snapToGrid w:val="0"/>
          <w:color w:val="000000"/>
          <w:kern w:val="0"/>
          <w:szCs w:val="21"/>
        </w:rPr>
        <w:t>倔强系数为</w:t>
      </w:r>
      <w:r w:rsidRPr="00526C47">
        <w:rPr>
          <w:snapToGrid w:val="0"/>
          <w:color w:val="000000"/>
          <w:kern w:val="0"/>
          <w:szCs w:val="21"/>
        </w:rPr>
        <w:t>12N/cm</w:t>
      </w:r>
      <w:r w:rsidRPr="00526C47">
        <w:rPr>
          <w:snapToGrid w:val="0"/>
          <w:color w:val="000000"/>
          <w:kern w:val="0"/>
          <w:szCs w:val="21"/>
        </w:rPr>
        <w:t>（弹簧每受到</w:t>
      </w:r>
      <w:r w:rsidRPr="00526C47">
        <w:rPr>
          <w:snapToGrid w:val="0"/>
          <w:color w:val="000000"/>
          <w:kern w:val="0"/>
          <w:szCs w:val="21"/>
        </w:rPr>
        <w:t>12N</w:t>
      </w:r>
      <w:r w:rsidRPr="00526C47">
        <w:rPr>
          <w:snapToGrid w:val="0"/>
          <w:color w:val="000000"/>
          <w:kern w:val="0"/>
          <w:szCs w:val="21"/>
        </w:rPr>
        <w:t>的力，长度就要变化</w:t>
      </w:r>
      <w:r w:rsidRPr="00526C47">
        <w:rPr>
          <w:snapToGrid w:val="0"/>
          <w:color w:val="000000"/>
          <w:kern w:val="0"/>
          <w:szCs w:val="21"/>
        </w:rPr>
        <w:t>lcm</w:t>
      </w:r>
      <w:r w:rsidRPr="00526C47">
        <w:rPr>
          <w:snapToGrid w:val="0"/>
          <w:color w:val="000000"/>
          <w:kern w:val="0"/>
          <w:szCs w:val="21"/>
        </w:rPr>
        <w:t>）的一根弹簧自然悬挂时的长度为</w:t>
      </w:r>
      <w:r w:rsidRPr="00526C47">
        <w:rPr>
          <w:snapToGrid w:val="0"/>
          <w:color w:val="000000"/>
          <w:kern w:val="0"/>
          <w:szCs w:val="21"/>
        </w:rPr>
        <w:t>6cm</w:t>
      </w:r>
      <w:r w:rsidRPr="00526C47">
        <w:rPr>
          <w:snapToGrid w:val="0"/>
          <w:color w:val="000000"/>
          <w:kern w:val="0"/>
          <w:szCs w:val="21"/>
        </w:rPr>
        <w:t>，在它下面再悬挂一个</w:t>
      </w:r>
      <w:r w:rsidRPr="00526C47">
        <w:rPr>
          <w:snapToGrid w:val="0"/>
          <w:color w:val="000000"/>
          <w:kern w:val="0"/>
          <w:szCs w:val="21"/>
        </w:rPr>
        <w:t>48N</w:t>
      </w:r>
      <w:r w:rsidRPr="00526C47">
        <w:rPr>
          <w:snapToGrid w:val="0"/>
          <w:color w:val="000000"/>
          <w:kern w:val="0"/>
          <w:szCs w:val="21"/>
        </w:rPr>
        <w:t>的重物，由如图所示位置静止放手，在下落过程中，当弹簧的长度在</w:t>
      </w:r>
      <w:r w:rsidRPr="00526C47">
        <w:rPr>
          <w:snapToGrid w:val="0"/>
          <w:color w:val="000000"/>
          <w:kern w:val="0"/>
          <w:szCs w:val="21"/>
        </w:rPr>
        <w:t>_____</w:t>
      </w:r>
      <w:r w:rsidRPr="00526C47">
        <w:rPr>
          <w:snapToGrid w:val="0"/>
          <w:color w:val="000000"/>
          <w:kern w:val="0"/>
          <w:szCs w:val="21"/>
        </w:rPr>
        <w:t>（填某一范围）时，物体的重力势能和动能同时转化为弹性势能。物体在经历了一段时间的往复运动后最终停止下来，则物体减小的重力势能最终转化为弹性势能和</w:t>
      </w:r>
      <w:r w:rsidRPr="00526C47">
        <w:rPr>
          <w:snapToGrid w:val="0"/>
          <w:color w:val="000000"/>
          <w:kern w:val="0"/>
          <w:szCs w:val="21"/>
        </w:rPr>
        <w:t>____</w:t>
      </w:r>
      <w:r w:rsidRPr="00526C47">
        <w:rPr>
          <w:snapToGrid w:val="0"/>
          <w:color w:val="000000"/>
          <w:kern w:val="0"/>
          <w:szCs w:val="21"/>
        </w:rPr>
        <w:t>能。（上述过程没超出该弹簧的弹性限度）</w:t>
      </w:r>
    </w:p>
    <w:p w:rsidR="00E6130D" w:rsidRPr="00526C47" w:rsidRDefault="00E6130D" w:rsidP="00E6130D">
      <w:pPr>
        <w:adjustRightInd w:val="0"/>
        <w:spacing w:line="360" w:lineRule="auto"/>
        <w:jc w:val="left"/>
        <w:textAlignment w:val="center"/>
        <w:rPr>
          <w:snapToGrid w:val="0"/>
          <w:color w:val="000000"/>
          <w:kern w:val="0"/>
          <w:szCs w:val="21"/>
        </w:rPr>
      </w:pPr>
      <w:r>
        <w:rPr>
          <w:noProof/>
          <w:color w:val="000000"/>
          <w:kern w:val="0"/>
          <w:szCs w:val="21"/>
        </w:rPr>
        <w:drawing>
          <wp:inline distT="0" distB="0" distL="0" distR="0">
            <wp:extent cx="695325" cy="1038225"/>
            <wp:effectExtent l="0" t="0" r="9525" b="9525"/>
            <wp:docPr id="75" name="图片 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95325" cy="1038225"/>
                    </a:xfrm>
                    <a:prstGeom prst="rect">
                      <a:avLst/>
                    </a:prstGeom>
                    <a:noFill/>
                    <a:ln>
                      <a:noFill/>
                    </a:ln>
                  </pic:spPr>
                </pic:pic>
              </a:graphicData>
            </a:graphic>
          </wp:inline>
        </w:drawing>
      </w:r>
    </w:p>
    <w:p w:rsidR="00E6130D" w:rsidRPr="00526C47" w:rsidRDefault="00E6130D" w:rsidP="00E6130D">
      <w:pPr>
        <w:adjustRightInd w:val="0"/>
        <w:spacing w:line="360" w:lineRule="auto"/>
        <w:jc w:val="left"/>
        <w:textAlignment w:val="center"/>
        <w:rPr>
          <w:bCs/>
          <w:color w:val="000000"/>
          <w:szCs w:val="21"/>
        </w:rPr>
      </w:pPr>
      <w:r w:rsidRPr="00526C47">
        <w:rPr>
          <w:b/>
          <w:color w:val="000000"/>
          <w:szCs w:val="21"/>
        </w:rPr>
        <w:t>23</w:t>
      </w:r>
      <w:r w:rsidRPr="00526C47">
        <w:rPr>
          <w:bCs/>
          <w:i/>
          <w:iCs/>
          <w:color w:val="000000"/>
          <w:kern w:val="0"/>
          <w:szCs w:val="21"/>
        </w:rPr>
        <w:t>.</w:t>
      </w:r>
      <w:r w:rsidRPr="00526C47">
        <w:rPr>
          <w:b/>
          <w:bCs/>
          <w:color w:val="000000"/>
          <w:kern w:val="0"/>
          <w:szCs w:val="21"/>
        </w:rPr>
        <w:t>(2019</w:t>
      </w:r>
      <w:r w:rsidRPr="00526C47">
        <w:rPr>
          <w:b/>
          <w:bCs/>
          <w:color w:val="000000"/>
          <w:kern w:val="0"/>
          <w:szCs w:val="21"/>
        </w:rPr>
        <w:t>遂宁</w:t>
      </w:r>
      <w:r w:rsidRPr="00526C47">
        <w:rPr>
          <w:b/>
          <w:bCs/>
          <w:color w:val="000000"/>
          <w:kern w:val="0"/>
          <w:szCs w:val="21"/>
        </w:rPr>
        <w:t>)</w:t>
      </w:r>
      <w:r w:rsidRPr="00526C47">
        <w:rPr>
          <w:bCs/>
          <w:color w:val="000000"/>
          <w:kern w:val="0"/>
          <w:szCs w:val="21"/>
        </w:rPr>
        <w:t>如图是老师设计的探究机械能转化的实验装置，将一弹簧下端固定于带槽的斜面底端，弹簧上端处于斜面</w:t>
      </w:r>
      <w:r w:rsidRPr="00526C47">
        <w:rPr>
          <w:bCs/>
          <w:i/>
          <w:iCs/>
          <w:color w:val="000000"/>
          <w:kern w:val="0"/>
          <w:szCs w:val="21"/>
        </w:rPr>
        <w:t>A</w:t>
      </w:r>
      <w:r w:rsidRPr="00526C47">
        <w:rPr>
          <w:bCs/>
          <w:color w:val="000000"/>
          <w:kern w:val="0"/>
          <w:szCs w:val="21"/>
        </w:rPr>
        <w:t>点处；将一小球从斜面顶端释放，小球经过斜面</w:t>
      </w:r>
      <w:r w:rsidRPr="00526C47">
        <w:rPr>
          <w:bCs/>
          <w:i/>
          <w:iCs/>
          <w:color w:val="000000"/>
          <w:kern w:val="0"/>
          <w:szCs w:val="21"/>
        </w:rPr>
        <w:t>A</w:t>
      </w:r>
      <w:r w:rsidRPr="00526C47">
        <w:rPr>
          <w:bCs/>
          <w:color w:val="000000"/>
          <w:kern w:val="0"/>
          <w:szCs w:val="21"/>
        </w:rPr>
        <w:t>点后压缩弹簧，在斜面</w:t>
      </w:r>
      <w:r w:rsidRPr="00526C47">
        <w:rPr>
          <w:bCs/>
          <w:i/>
          <w:iCs/>
          <w:color w:val="000000"/>
          <w:kern w:val="0"/>
          <w:szCs w:val="21"/>
        </w:rPr>
        <w:t>C</w:t>
      </w:r>
      <w:r w:rsidRPr="00526C47">
        <w:rPr>
          <w:bCs/>
          <w:color w:val="000000"/>
          <w:kern w:val="0"/>
          <w:szCs w:val="21"/>
        </w:rPr>
        <w:t>点停止；然后在弹力的作用下小球再向上运动到斜面的</w:t>
      </w:r>
      <w:r w:rsidRPr="00526C47">
        <w:rPr>
          <w:bCs/>
          <w:i/>
          <w:iCs/>
          <w:color w:val="000000"/>
          <w:kern w:val="0"/>
          <w:szCs w:val="21"/>
        </w:rPr>
        <w:t>D</w:t>
      </w:r>
      <w:r w:rsidRPr="00526C47">
        <w:rPr>
          <w:bCs/>
          <w:color w:val="000000"/>
          <w:kern w:val="0"/>
          <w:szCs w:val="21"/>
        </w:rPr>
        <w:t>点，接看再向下运动；如此往复几次后小球在斜面的</w:t>
      </w:r>
      <w:r w:rsidRPr="00526C47">
        <w:rPr>
          <w:bCs/>
          <w:i/>
          <w:iCs/>
          <w:color w:val="000000"/>
          <w:kern w:val="0"/>
          <w:szCs w:val="21"/>
        </w:rPr>
        <w:t>B</w:t>
      </w:r>
      <w:r w:rsidRPr="00526C47">
        <w:rPr>
          <w:bCs/>
          <w:color w:val="000000"/>
          <w:kern w:val="0"/>
          <w:szCs w:val="21"/>
        </w:rPr>
        <w:t>点静止，那么小球第一次下降经过斜面的</w:t>
      </w:r>
      <w:r w:rsidRPr="00526C47">
        <w:rPr>
          <w:bCs/>
          <w:color w:val="000000"/>
          <w:kern w:val="0"/>
          <w:szCs w:val="21"/>
        </w:rPr>
        <w:t>______</w:t>
      </w:r>
      <w:r w:rsidRPr="00526C47">
        <w:rPr>
          <w:bCs/>
          <w:color w:val="000000"/>
          <w:kern w:val="0"/>
          <w:szCs w:val="21"/>
        </w:rPr>
        <w:t>（选填</w:t>
      </w:r>
      <w:r w:rsidRPr="00526C47">
        <w:rPr>
          <w:bCs/>
          <w:color w:val="000000"/>
          <w:kern w:val="0"/>
          <w:szCs w:val="21"/>
        </w:rPr>
        <w:t>“</w:t>
      </w:r>
      <w:r w:rsidRPr="00526C47">
        <w:rPr>
          <w:bCs/>
          <w:i/>
          <w:iCs/>
          <w:color w:val="000000"/>
          <w:kern w:val="0"/>
          <w:szCs w:val="21"/>
        </w:rPr>
        <w:t>A</w:t>
      </w:r>
      <w:r w:rsidRPr="00526C47">
        <w:rPr>
          <w:bCs/>
          <w:color w:val="000000"/>
          <w:kern w:val="0"/>
          <w:szCs w:val="21"/>
        </w:rPr>
        <w:t>““</w:t>
      </w:r>
      <w:r w:rsidRPr="00526C47">
        <w:rPr>
          <w:bCs/>
          <w:i/>
          <w:iCs/>
          <w:color w:val="000000"/>
          <w:kern w:val="0"/>
          <w:szCs w:val="21"/>
        </w:rPr>
        <w:t>B</w:t>
      </w:r>
      <w:r w:rsidRPr="00526C47">
        <w:rPr>
          <w:bCs/>
          <w:color w:val="000000"/>
          <w:kern w:val="0"/>
          <w:szCs w:val="21"/>
        </w:rPr>
        <w:t>““</w:t>
      </w:r>
      <w:r w:rsidRPr="00526C47">
        <w:rPr>
          <w:bCs/>
          <w:i/>
          <w:iCs/>
          <w:color w:val="000000"/>
          <w:kern w:val="0"/>
          <w:szCs w:val="21"/>
        </w:rPr>
        <w:t>C</w:t>
      </w:r>
      <w:r w:rsidRPr="00526C47">
        <w:rPr>
          <w:bCs/>
          <w:color w:val="000000"/>
          <w:kern w:val="0"/>
          <w:szCs w:val="21"/>
        </w:rPr>
        <w:t>”“</w:t>
      </w:r>
      <w:r w:rsidRPr="00526C47">
        <w:rPr>
          <w:bCs/>
          <w:i/>
          <w:iCs/>
          <w:color w:val="000000"/>
          <w:kern w:val="0"/>
          <w:szCs w:val="21"/>
        </w:rPr>
        <w:t>D</w:t>
      </w:r>
      <w:r w:rsidRPr="00526C47">
        <w:rPr>
          <w:bCs/>
          <w:color w:val="000000"/>
          <w:kern w:val="0"/>
          <w:szCs w:val="21"/>
        </w:rPr>
        <w:t>”“</w:t>
      </w:r>
      <w:r w:rsidRPr="00526C47">
        <w:rPr>
          <w:bCs/>
          <w:i/>
          <w:iCs/>
          <w:color w:val="000000"/>
          <w:kern w:val="0"/>
          <w:szCs w:val="21"/>
        </w:rPr>
        <w:t>O</w:t>
      </w:r>
      <w:r w:rsidRPr="00526C47">
        <w:rPr>
          <w:bCs/>
          <w:color w:val="000000"/>
          <w:kern w:val="0"/>
          <w:szCs w:val="21"/>
        </w:rPr>
        <w:t>”</w:t>
      </w:r>
      <w:r w:rsidRPr="00526C47">
        <w:rPr>
          <w:bCs/>
          <w:color w:val="000000"/>
          <w:kern w:val="0"/>
          <w:szCs w:val="21"/>
        </w:rPr>
        <w:t>）点时动能最大；小球上升时不能再回到</w:t>
      </w:r>
      <w:r w:rsidRPr="00526C47">
        <w:rPr>
          <w:bCs/>
          <w:i/>
          <w:iCs/>
          <w:color w:val="000000"/>
          <w:kern w:val="0"/>
          <w:szCs w:val="21"/>
        </w:rPr>
        <w:t>O</w:t>
      </w:r>
      <w:r w:rsidRPr="00526C47">
        <w:rPr>
          <w:bCs/>
          <w:color w:val="000000"/>
          <w:kern w:val="0"/>
          <w:szCs w:val="21"/>
        </w:rPr>
        <w:t>点的原因主要是小球克服摩擦做功，将部分机械能转化成了</w:t>
      </w:r>
      <w:r w:rsidRPr="00526C47">
        <w:rPr>
          <w:bCs/>
          <w:color w:val="000000"/>
          <w:kern w:val="0"/>
          <w:szCs w:val="21"/>
        </w:rPr>
        <w:t>______</w:t>
      </w:r>
      <w:r w:rsidRPr="00526C47">
        <w:rPr>
          <w:bCs/>
          <w:color w:val="000000"/>
          <w:kern w:val="0"/>
          <w:szCs w:val="21"/>
        </w:rPr>
        <w:t>。</w:t>
      </w:r>
    </w:p>
    <w:p w:rsidR="00E6130D" w:rsidRPr="00526C47" w:rsidRDefault="00E6130D" w:rsidP="00E6130D">
      <w:pPr>
        <w:adjustRightInd w:val="0"/>
        <w:spacing w:line="360" w:lineRule="auto"/>
        <w:jc w:val="left"/>
        <w:textAlignment w:val="center"/>
        <w:rPr>
          <w:bCs/>
          <w:color w:val="000000"/>
          <w:szCs w:val="21"/>
        </w:rPr>
      </w:pPr>
      <w:r>
        <w:rPr>
          <w:bCs/>
          <w:noProof/>
          <w:color w:val="000000"/>
        </w:rPr>
        <w:drawing>
          <wp:inline distT="0" distB="0" distL="0" distR="0">
            <wp:extent cx="2286000" cy="1009650"/>
            <wp:effectExtent l="0" t="0" r="0" b="0"/>
            <wp:docPr id="74" name="图片 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8"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286000" cy="1009650"/>
                    </a:xfrm>
                    <a:prstGeom prst="rect">
                      <a:avLst/>
                    </a:prstGeom>
                    <a:noFill/>
                    <a:ln>
                      <a:noFill/>
                    </a:ln>
                  </pic:spPr>
                </pic:pic>
              </a:graphicData>
            </a:graphic>
          </wp:inline>
        </w:drawing>
      </w:r>
    </w:p>
    <w:p w:rsidR="00E6130D" w:rsidRPr="00526C47" w:rsidRDefault="00E6130D" w:rsidP="00E6130D">
      <w:pPr>
        <w:adjustRightInd w:val="0"/>
        <w:spacing w:line="360" w:lineRule="auto"/>
        <w:jc w:val="left"/>
        <w:textAlignment w:val="center"/>
        <w:rPr>
          <w:b/>
          <w:snapToGrid w:val="0"/>
          <w:color w:val="000000"/>
          <w:kern w:val="0"/>
        </w:rPr>
      </w:pPr>
      <w:r w:rsidRPr="00526C47">
        <w:rPr>
          <w:b/>
          <w:snapToGrid w:val="0"/>
          <w:color w:val="000000"/>
          <w:kern w:val="0"/>
        </w:rPr>
        <w:t>三、实验探究题（</w:t>
      </w:r>
      <w:r w:rsidRPr="00526C47">
        <w:rPr>
          <w:b/>
          <w:snapToGrid w:val="0"/>
          <w:color w:val="000000"/>
          <w:kern w:val="0"/>
        </w:rPr>
        <w:t>24</w:t>
      </w:r>
      <w:r w:rsidRPr="00526C47">
        <w:rPr>
          <w:b/>
          <w:snapToGrid w:val="0"/>
          <w:color w:val="000000"/>
          <w:kern w:val="0"/>
        </w:rPr>
        <w:t>题</w:t>
      </w:r>
      <w:r w:rsidRPr="00526C47">
        <w:rPr>
          <w:b/>
          <w:snapToGrid w:val="0"/>
          <w:color w:val="000000"/>
          <w:kern w:val="0"/>
        </w:rPr>
        <w:t>6</w:t>
      </w:r>
      <w:r w:rsidRPr="00526C47">
        <w:rPr>
          <w:b/>
          <w:snapToGrid w:val="0"/>
          <w:color w:val="000000"/>
          <w:kern w:val="0"/>
        </w:rPr>
        <w:t>分；</w:t>
      </w:r>
      <w:r w:rsidRPr="00526C47">
        <w:rPr>
          <w:b/>
          <w:snapToGrid w:val="0"/>
          <w:color w:val="000000"/>
          <w:kern w:val="0"/>
        </w:rPr>
        <w:t xml:space="preserve"> 25</w:t>
      </w:r>
      <w:r w:rsidRPr="00526C47">
        <w:rPr>
          <w:b/>
          <w:snapToGrid w:val="0"/>
          <w:color w:val="000000"/>
          <w:kern w:val="0"/>
        </w:rPr>
        <w:t>题</w:t>
      </w:r>
      <w:r w:rsidRPr="00526C47">
        <w:rPr>
          <w:b/>
          <w:snapToGrid w:val="0"/>
          <w:color w:val="000000"/>
          <w:kern w:val="0"/>
        </w:rPr>
        <w:t>6</w:t>
      </w:r>
      <w:r w:rsidRPr="00526C47">
        <w:rPr>
          <w:b/>
          <w:snapToGrid w:val="0"/>
          <w:color w:val="000000"/>
          <w:kern w:val="0"/>
        </w:rPr>
        <w:t>分，</w:t>
      </w:r>
      <w:r w:rsidRPr="00526C47">
        <w:rPr>
          <w:b/>
          <w:snapToGrid w:val="0"/>
          <w:color w:val="000000"/>
          <w:kern w:val="0"/>
        </w:rPr>
        <w:t>26</w:t>
      </w:r>
      <w:r w:rsidRPr="00526C47">
        <w:rPr>
          <w:b/>
          <w:snapToGrid w:val="0"/>
          <w:color w:val="000000"/>
          <w:kern w:val="0"/>
        </w:rPr>
        <w:t>题</w:t>
      </w:r>
      <w:r w:rsidRPr="00526C47">
        <w:rPr>
          <w:b/>
          <w:snapToGrid w:val="0"/>
          <w:color w:val="000000"/>
          <w:kern w:val="0"/>
        </w:rPr>
        <w:t>8</w:t>
      </w:r>
      <w:r w:rsidRPr="00526C47">
        <w:rPr>
          <w:b/>
          <w:snapToGrid w:val="0"/>
          <w:color w:val="000000"/>
          <w:kern w:val="0"/>
        </w:rPr>
        <w:t>分。本大题</w:t>
      </w:r>
      <w:r w:rsidRPr="00526C47">
        <w:rPr>
          <w:b/>
          <w:snapToGrid w:val="0"/>
          <w:color w:val="000000"/>
          <w:kern w:val="0"/>
        </w:rPr>
        <w:t xml:space="preserve"> </w:t>
      </w:r>
      <w:r w:rsidRPr="00526C47">
        <w:rPr>
          <w:b/>
          <w:snapToGrid w:val="0"/>
          <w:color w:val="000000"/>
          <w:kern w:val="0"/>
        </w:rPr>
        <w:t>共</w:t>
      </w:r>
      <w:r w:rsidRPr="00526C47">
        <w:rPr>
          <w:b/>
          <w:snapToGrid w:val="0"/>
          <w:color w:val="000000"/>
          <w:kern w:val="0"/>
        </w:rPr>
        <w:t>20</w:t>
      </w:r>
      <w:r w:rsidRPr="00526C47">
        <w:rPr>
          <w:b/>
          <w:snapToGrid w:val="0"/>
          <w:color w:val="000000"/>
          <w:kern w:val="0"/>
        </w:rPr>
        <w:t>分）</w:t>
      </w:r>
    </w:p>
    <w:p w:rsidR="00E6130D" w:rsidRPr="00526C47" w:rsidRDefault="00E6130D" w:rsidP="00E6130D">
      <w:pPr>
        <w:adjustRightInd w:val="0"/>
        <w:spacing w:line="360" w:lineRule="auto"/>
        <w:jc w:val="left"/>
        <w:textAlignment w:val="center"/>
        <w:rPr>
          <w:bCs/>
          <w:color w:val="000000"/>
          <w:szCs w:val="21"/>
        </w:rPr>
      </w:pPr>
      <w:r w:rsidRPr="00526C47">
        <w:rPr>
          <w:b/>
          <w:color w:val="000000"/>
          <w:szCs w:val="21"/>
        </w:rPr>
        <w:t>24</w:t>
      </w:r>
      <w:r w:rsidRPr="00526C47">
        <w:rPr>
          <w:bCs/>
          <w:color w:val="0000FF"/>
          <w:szCs w:val="21"/>
        </w:rPr>
        <w:t>.</w:t>
      </w:r>
      <w:r w:rsidRPr="00526C47">
        <w:rPr>
          <w:b/>
          <w:bCs/>
          <w:color w:val="000000"/>
          <w:szCs w:val="21"/>
        </w:rPr>
        <w:t>（</w:t>
      </w:r>
      <w:r w:rsidRPr="00526C47">
        <w:rPr>
          <w:b/>
          <w:bCs/>
          <w:color w:val="000000"/>
          <w:szCs w:val="21"/>
        </w:rPr>
        <w:t xml:space="preserve">2019  </w:t>
      </w:r>
      <w:r w:rsidRPr="00526C47">
        <w:rPr>
          <w:b/>
          <w:bCs/>
          <w:color w:val="000000"/>
          <w:szCs w:val="21"/>
        </w:rPr>
        <w:t>贵港）</w:t>
      </w:r>
      <w:r w:rsidRPr="00526C47">
        <w:rPr>
          <w:bCs/>
          <w:color w:val="000000"/>
          <w:szCs w:val="21"/>
        </w:rPr>
        <w:t>如图是探究</w:t>
      </w:r>
      <w:r w:rsidRPr="00526C47">
        <w:rPr>
          <w:bCs/>
          <w:color w:val="000000"/>
          <w:szCs w:val="21"/>
        </w:rPr>
        <w:t>“</w:t>
      </w:r>
      <w:r w:rsidRPr="00526C47">
        <w:rPr>
          <w:bCs/>
          <w:color w:val="000000"/>
          <w:szCs w:val="21"/>
        </w:rPr>
        <w:t>动能的大小跟哪些因素有关</w:t>
      </w:r>
      <w:r w:rsidRPr="00526C47">
        <w:rPr>
          <w:bCs/>
          <w:color w:val="000000"/>
          <w:szCs w:val="21"/>
        </w:rPr>
        <w:t>”</w:t>
      </w:r>
      <w:r w:rsidRPr="00526C47">
        <w:rPr>
          <w:bCs/>
          <w:color w:val="000000"/>
          <w:szCs w:val="21"/>
        </w:rPr>
        <w:t>的实验装置图。</w:t>
      </w:r>
    </w:p>
    <w:p w:rsidR="00E6130D" w:rsidRPr="00526C47" w:rsidRDefault="00E6130D" w:rsidP="00E6130D">
      <w:pPr>
        <w:adjustRightInd w:val="0"/>
        <w:spacing w:line="360" w:lineRule="auto"/>
        <w:jc w:val="left"/>
        <w:textAlignment w:val="center"/>
        <w:rPr>
          <w:bCs/>
          <w:color w:val="000000"/>
          <w:szCs w:val="21"/>
        </w:rPr>
      </w:pPr>
      <w:r>
        <w:rPr>
          <w:noProof/>
        </w:rPr>
        <w:lastRenderedPageBreak/>
        <w:drawing>
          <wp:inline distT="0" distB="0" distL="0" distR="0">
            <wp:extent cx="3419475" cy="981075"/>
            <wp:effectExtent l="0" t="0" r="9525" b="9525"/>
            <wp:docPr id="73" name="图片 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419475" cy="981075"/>
                    </a:xfrm>
                    <a:prstGeom prst="rect">
                      <a:avLst/>
                    </a:prstGeom>
                    <a:noFill/>
                    <a:ln>
                      <a:noFill/>
                    </a:ln>
                  </pic:spPr>
                </pic:pic>
              </a:graphicData>
            </a:graphic>
          </wp:inline>
        </w:drawing>
      </w:r>
      <w:r>
        <w:rPr>
          <w:noProof/>
        </w:rPr>
        <w:drawing>
          <wp:inline distT="0" distB="0" distL="0" distR="0">
            <wp:extent cx="2447925" cy="942975"/>
            <wp:effectExtent l="0" t="0" r="9525" b="9525"/>
            <wp:docPr id="72" name="图片 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447925" cy="942975"/>
                    </a:xfrm>
                    <a:prstGeom prst="rect">
                      <a:avLst/>
                    </a:prstGeom>
                    <a:noFill/>
                    <a:ln>
                      <a:noFill/>
                    </a:ln>
                  </pic:spPr>
                </pic:pic>
              </a:graphicData>
            </a:graphic>
          </wp:inline>
        </w:drawing>
      </w:r>
    </w:p>
    <w:p w:rsidR="00E6130D" w:rsidRPr="00526C47" w:rsidRDefault="00E6130D" w:rsidP="00E6130D">
      <w:pPr>
        <w:adjustRightInd w:val="0"/>
        <w:spacing w:line="360" w:lineRule="auto"/>
        <w:jc w:val="left"/>
        <w:textAlignment w:val="center"/>
        <w:rPr>
          <w:bCs/>
          <w:color w:val="000000"/>
          <w:szCs w:val="21"/>
        </w:rPr>
      </w:pPr>
      <w:r w:rsidRPr="00526C47">
        <w:rPr>
          <w:bCs/>
          <w:color w:val="000000"/>
          <w:szCs w:val="21"/>
        </w:rPr>
        <w:t>（</w:t>
      </w:r>
      <w:r w:rsidRPr="00526C47">
        <w:rPr>
          <w:bCs/>
          <w:color w:val="000000"/>
          <w:szCs w:val="21"/>
        </w:rPr>
        <w:t>1</w:t>
      </w:r>
      <w:r w:rsidRPr="00526C47">
        <w:rPr>
          <w:bCs/>
          <w:color w:val="000000"/>
          <w:szCs w:val="21"/>
        </w:rPr>
        <w:t>）若让同一钢球分别从斜面不同的高度由静止开始滚下，高度</w:t>
      </w:r>
      <w:r w:rsidRPr="00526C47">
        <w:rPr>
          <w:bCs/>
          <w:i/>
          <w:color w:val="000000"/>
          <w:szCs w:val="21"/>
        </w:rPr>
        <w:t>h</w:t>
      </w:r>
      <w:r w:rsidRPr="00526C47">
        <w:rPr>
          <w:bCs/>
          <w:color w:val="000000"/>
          <w:szCs w:val="21"/>
        </w:rPr>
        <w:t>越高，钢球运动到水平面时速度越</w:t>
      </w:r>
      <w:r w:rsidRPr="00526C47">
        <w:rPr>
          <w:bCs/>
          <w:color w:val="000000"/>
          <w:szCs w:val="21"/>
        </w:rPr>
        <w:t>_____</w:t>
      </w:r>
      <w:r w:rsidRPr="00526C47">
        <w:rPr>
          <w:bCs/>
          <w:color w:val="000000"/>
          <w:szCs w:val="21"/>
        </w:rPr>
        <w:t>，木块</w:t>
      </w:r>
      <w:r w:rsidRPr="00526C47">
        <w:rPr>
          <w:bCs/>
          <w:color w:val="000000"/>
          <w:szCs w:val="21"/>
        </w:rPr>
        <w:t>B</w:t>
      </w:r>
      <w:r w:rsidRPr="00526C47">
        <w:rPr>
          <w:bCs/>
          <w:color w:val="000000"/>
          <w:szCs w:val="21"/>
        </w:rPr>
        <w:t>被撞得越</w:t>
      </w:r>
      <w:r w:rsidRPr="00526C47">
        <w:rPr>
          <w:bCs/>
          <w:color w:val="000000"/>
          <w:szCs w:val="21"/>
        </w:rPr>
        <w:t>_____</w:t>
      </w:r>
      <w:r w:rsidRPr="00526C47">
        <w:rPr>
          <w:bCs/>
          <w:color w:val="000000"/>
          <w:szCs w:val="21"/>
        </w:rPr>
        <w:t>。</w:t>
      </w:r>
    </w:p>
    <w:p w:rsidR="00E6130D" w:rsidRPr="00526C47" w:rsidRDefault="00E6130D" w:rsidP="00E6130D">
      <w:pPr>
        <w:adjustRightInd w:val="0"/>
        <w:spacing w:line="360" w:lineRule="auto"/>
        <w:jc w:val="left"/>
        <w:textAlignment w:val="center"/>
        <w:rPr>
          <w:bCs/>
          <w:color w:val="000000"/>
          <w:szCs w:val="21"/>
        </w:rPr>
      </w:pPr>
      <w:r w:rsidRPr="00526C47">
        <w:rPr>
          <w:bCs/>
          <w:color w:val="000000"/>
          <w:szCs w:val="21"/>
        </w:rPr>
        <w:t>（</w:t>
      </w:r>
      <w:r w:rsidRPr="00526C47">
        <w:rPr>
          <w:bCs/>
          <w:color w:val="000000"/>
          <w:szCs w:val="21"/>
        </w:rPr>
        <w:t>2</w:t>
      </w:r>
      <w:r w:rsidRPr="00526C47">
        <w:rPr>
          <w:bCs/>
          <w:color w:val="000000"/>
          <w:szCs w:val="21"/>
        </w:rPr>
        <w:t>）若让不同质量的钢球分别从斜面相同的高度</w:t>
      </w:r>
      <w:r w:rsidRPr="00526C47">
        <w:rPr>
          <w:bCs/>
          <w:i/>
          <w:color w:val="000000"/>
          <w:szCs w:val="21"/>
        </w:rPr>
        <w:t>h</w:t>
      </w:r>
      <w:r w:rsidRPr="00526C47">
        <w:rPr>
          <w:bCs/>
          <w:color w:val="000000"/>
          <w:szCs w:val="21"/>
        </w:rPr>
        <w:t>由静止开始滚下，比较木块</w:t>
      </w:r>
      <w:r w:rsidRPr="00526C47">
        <w:rPr>
          <w:bCs/>
          <w:color w:val="000000"/>
          <w:szCs w:val="21"/>
        </w:rPr>
        <w:t>B</w:t>
      </w:r>
      <w:r w:rsidRPr="00526C47">
        <w:rPr>
          <w:bCs/>
          <w:color w:val="000000"/>
          <w:szCs w:val="21"/>
        </w:rPr>
        <w:t>被撞击后运动距离</w:t>
      </w:r>
      <w:r w:rsidRPr="00526C47">
        <w:rPr>
          <w:bCs/>
          <w:i/>
          <w:color w:val="000000"/>
          <w:szCs w:val="21"/>
        </w:rPr>
        <w:t>s</w:t>
      </w:r>
      <w:r w:rsidRPr="00526C47">
        <w:rPr>
          <w:bCs/>
          <w:color w:val="000000"/>
          <w:szCs w:val="21"/>
        </w:rPr>
        <w:t>的远近。这是为了探究动能的大小与</w:t>
      </w:r>
      <w:r w:rsidRPr="00526C47">
        <w:rPr>
          <w:bCs/>
          <w:color w:val="000000"/>
          <w:szCs w:val="21"/>
        </w:rPr>
        <w:t>_____</w:t>
      </w:r>
      <w:r w:rsidRPr="00526C47">
        <w:rPr>
          <w:bCs/>
          <w:color w:val="000000"/>
          <w:szCs w:val="21"/>
        </w:rPr>
        <w:t>的关系。</w:t>
      </w:r>
    </w:p>
    <w:p w:rsidR="00E6130D" w:rsidRPr="00526C47" w:rsidRDefault="00E6130D" w:rsidP="00E6130D">
      <w:pPr>
        <w:adjustRightInd w:val="0"/>
        <w:spacing w:line="360" w:lineRule="auto"/>
        <w:jc w:val="left"/>
        <w:rPr>
          <w:bCs/>
          <w:szCs w:val="21"/>
        </w:rPr>
      </w:pPr>
      <w:r w:rsidRPr="00526C47">
        <w:rPr>
          <w:b/>
          <w:color w:val="000000"/>
          <w:szCs w:val="21"/>
        </w:rPr>
        <w:t>25.</w:t>
      </w:r>
      <w:r w:rsidRPr="00526C47">
        <w:rPr>
          <w:b/>
          <w:bCs/>
          <w:color w:val="000000"/>
          <w:szCs w:val="21"/>
        </w:rPr>
        <w:t>（</w:t>
      </w:r>
      <w:r w:rsidRPr="00526C47">
        <w:rPr>
          <w:b/>
          <w:bCs/>
          <w:color w:val="000000"/>
          <w:szCs w:val="21"/>
        </w:rPr>
        <w:t xml:space="preserve">2019 </w:t>
      </w:r>
      <w:r w:rsidRPr="00526C47">
        <w:rPr>
          <w:b/>
          <w:bCs/>
          <w:color w:val="000000"/>
          <w:szCs w:val="21"/>
        </w:rPr>
        <w:t>长沙）</w:t>
      </w:r>
      <w:r w:rsidRPr="00526C47">
        <w:rPr>
          <w:bCs/>
          <w:szCs w:val="21"/>
        </w:rPr>
        <w:t>如图，小海在研究</w:t>
      </w:r>
      <w:r w:rsidRPr="00526C47">
        <w:rPr>
          <w:bCs/>
          <w:szCs w:val="21"/>
        </w:rPr>
        <w:t>“</w:t>
      </w:r>
      <w:r w:rsidRPr="00526C47">
        <w:rPr>
          <w:bCs/>
          <w:szCs w:val="21"/>
        </w:rPr>
        <w:t>物体的动能与哪些因素有关</w:t>
      </w:r>
      <w:r w:rsidRPr="00526C47">
        <w:rPr>
          <w:bCs/>
          <w:szCs w:val="21"/>
        </w:rPr>
        <w:t>”</w:t>
      </w:r>
      <w:r w:rsidRPr="00526C47">
        <w:rPr>
          <w:bCs/>
          <w:szCs w:val="21"/>
        </w:rPr>
        <w:t>时，将质量为</w:t>
      </w:r>
      <w:r w:rsidRPr="00526C47">
        <w:rPr>
          <w:bCs/>
          <w:szCs w:val="21"/>
        </w:rPr>
        <w:t>m</w:t>
      </w:r>
      <w:r w:rsidRPr="00526C47">
        <w:rPr>
          <w:bCs/>
          <w:szCs w:val="21"/>
        </w:rPr>
        <w:t>的小钢球从斜槽的某高度</w:t>
      </w:r>
      <w:r w:rsidRPr="00526C47">
        <w:rPr>
          <w:bCs/>
          <w:szCs w:val="21"/>
        </w:rPr>
        <w:t>h</w:t>
      </w:r>
      <w:r w:rsidRPr="00526C47">
        <w:rPr>
          <w:bCs/>
          <w:szCs w:val="21"/>
        </w:rPr>
        <w:t>处由静止释放，钢球运动到水平面时，将水平面上静止的木块撞出一段距离</w:t>
      </w:r>
      <w:r w:rsidRPr="00526C47">
        <w:rPr>
          <w:bCs/>
          <w:szCs w:val="21"/>
        </w:rPr>
        <w:t>s</w:t>
      </w:r>
      <w:r w:rsidRPr="00526C47">
        <w:rPr>
          <w:bCs/>
          <w:szCs w:val="21"/>
        </w:rPr>
        <w:t>。小海的部分实验数据和现象记录如下：</w:t>
      </w:r>
    </w:p>
    <w:p w:rsidR="00E6130D" w:rsidRPr="00526C47" w:rsidRDefault="00E6130D" w:rsidP="00E6130D">
      <w:pPr>
        <w:adjustRightInd w:val="0"/>
        <w:spacing w:line="360" w:lineRule="auto"/>
        <w:jc w:val="left"/>
        <w:rPr>
          <w:bCs/>
        </w:rPr>
      </w:pPr>
      <w:r>
        <w:rPr>
          <w:bCs/>
          <w:noProof/>
        </w:rPr>
        <w:drawing>
          <wp:inline distT="0" distB="0" distL="0" distR="0">
            <wp:extent cx="2990850" cy="666750"/>
            <wp:effectExtent l="0" t="0" r="0" b="0"/>
            <wp:docPr id="71" name="图片 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990850" cy="666750"/>
                    </a:xfrm>
                    <a:prstGeom prst="rect">
                      <a:avLst/>
                    </a:prstGeom>
                    <a:noFill/>
                    <a:ln>
                      <a:noFill/>
                    </a:ln>
                  </pic:spPr>
                </pic:pic>
              </a:graphicData>
            </a:graphic>
          </wp:inline>
        </w:drawing>
      </w:r>
    </w:p>
    <w:p w:rsidR="00E6130D" w:rsidRPr="00526C47" w:rsidRDefault="00E6130D" w:rsidP="00E6130D">
      <w:pPr>
        <w:adjustRightInd w:val="0"/>
        <w:spacing w:line="360" w:lineRule="auto"/>
        <w:jc w:val="left"/>
        <w:rPr>
          <w:bCs/>
          <w:szCs w:val="21"/>
        </w:rPr>
      </w:pPr>
      <w:r>
        <w:rPr>
          <w:bCs/>
          <w:noProof/>
        </w:rPr>
        <w:drawing>
          <wp:inline distT="0" distB="0" distL="0" distR="0">
            <wp:extent cx="2886075" cy="1019175"/>
            <wp:effectExtent l="0" t="0" r="9525" b="9525"/>
            <wp:docPr id="70" name="图片 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86075" cy="1019175"/>
                    </a:xfrm>
                    <a:prstGeom prst="rect">
                      <a:avLst/>
                    </a:prstGeom>
                    <a:noFill/>
                    <a:ln>
                      <a:noFill/>
                    </a:ln>
                  </pic:spPr>
                </pic:pic>
              </a:graphicData>
            </a:graphic>
          </wp:inline>
        </w:drawing>
      </w:r>
    </w:p>
    <w:p w:rsidR="00E6130D" w:rsidRPr="00526C47" w:rsidRDefault="00E6130D" w:rsidP="00E6130D">
      <w:pPr>
        <w:adjustRightInd w:val="0"/>
        <w:spacing w:line="360" w:lineRule="auto"/>
        <w:jc w:val="left"/>
        <w:rPr>
          <w:bCs/>
          <w:szCs w:val="21"/>
        </w:rPr>
      </w:pPr>
      <w:r w:rsidRPr="00526C47">
        <w:rPr>
          <w:bCs/>
          <w:szCs w:val="21"/>
        </w:rPr>
        <w:t>（</w:t>
      </w:r>
      <w:r w:rsidRPr="00526C47">
        <w:rPr>
          <w:bCs/>
          <w:szCs w:val="21"/>
        </w:rPr>
        <w:t>1</w:t>
      </w:r>
      <w:r w:rsidRPr="00526C47">
        <w:rPr>
          <w:bCs/>
          <w:szCs w:val="21"/>
        </w:rPr>
        <w:t>）上述</w:t>
      </w:r>
      <w:r w:rsidRPr="00526C47">
        <w:rPr>
          <w:bCs/>
          <w:szCs w:val="21"/>
        </w:rPr>
        <w:t>3</w:t>
      </w:r>
      <w:r w:rsidRPr="00526C47">
        <w:rPr>
          <w:bCs/>
          <w:szCs w:val="21"/>
        </w:rPr>
        <w:t>次实验中，第</w:t>
      </w:r>
      <w:r w:rsidRPr="00526C47">
        <w:rPr>
          <w:bCs/>
          <w:szCs w:val="21"/>
          <w:u w:val="single"/>
        </w:rPr>
        <w:t xml:space="preserve">　</w:t>
      </w:r>
      <w:r w:rsidRPr="00526C47">
        <w:rPr>
          <w:bCs/>
          <w:szCs w:val="21"/>
          <w:u w:val="single"/>
        </w:rPr>
        <w:t xml:space="preserve">   </w:t>
      </w:r>
      <w:r w:rsidRPr="00526C47">
        <w:rPr>
          <w:bCs/>
          <w:szCs w:val="21"/>
          <w:u w:val="single"/>
        </w:rPr>
        <w:t xml:space="preserve">　</w:t>
      </w:r>
      <w:r w:rsidRPr="00526C47">
        <w:rPr>
          <w:bCs/>
          <w:szCs w:val="21"/>
        </w:rPr>
        <w:t>次实验钢球滑到斜槽底端时动能最大；</w:t>
      </w:r>
    </w:p>
    <w:p w:rsidR="00E6130D" w:rsidRPr="00526C47" w:rsidRDefault="00E6130D" w:rsidP="00E6130D">
      <w:pPr>
        <w:adjustRightInd w:val="0"/>
        <w:spacing w:line="360" w:lineRule="auto"/>
        <w:jc w:val="left"/>
        <w:rPr>
          <w:bCs/>
          <w:szCs w:val="21"/>
        </w:rPr>
      </w:pPr>
      <w:r w:rsidRPr="00526C47">
        <w:rPr>
          <w:bCs/>
          <w:szCs w:val="21"/>
        </w:rPr>
        <w:t>（</w:t>
      </w:r>
      <w:r w:rsidRPr="00526C47">
        <w:rPr>
          <w:bCs/>
          <w:szCs w:val="21"/>
        </w:rPr>
        <w:t>2</w:t>
      </w:r>
      <w:r w:rsidRPr="00526C47">
        <w:rPr>
          <w:bCs/>
          <w:szCs w:val="21"/>
        </w:rPr>
        <w:t>）上述实验数据表明：当速度一定时，钢球的质量越大，动能越</w:t>
      </w:r>
      <w:r w:rsidRPr="00526C47">
        <w:rPr>
          <w:bCs/>
          <w:szCs w:val="21"/>
          <w:u w:val="single"/>
        </w:rPr>
        <w:t xml:space="preserve">　</w:t>
      </w:r>
      <w:r w:rsidRPr="00526C47">
        <w:rPr>
          <w:bCs/>
          <w:szCs w:val="21"/>
          <w:u w:val="single"/>
        </w:rPr>
        <w:t xml:space="preserve">   </w:t>
      </w:r>
      <w:r w:rsidRPr="00526C47">
        <w:rPr>
          <w:bCs/>
          <w:szCs w:val="21"/>
          <w:u w:val="single"/>
        </w:rPr>
        <w:t xml:space="preserve">　</w:t>
      </w:r>
      <w:r w:rsidRPr="00526C47">
        <w:rPr>
          <w:bCs/>
          <w:szCs w:val="21"/>
        </w:rPr>
        <w:t>，这个结论可用于解释汽车</w:t>
      </w:r>
      <w:r w:rsidRPr="00526C47">
        <w:rPr>
          <w:bCs/>
          <w:szCs w:val="21"/>
          <w:u w:val="single"/>
        </w:rPr>
        <w:t xml:space="preserve">　</w:t>
      </w:r>
      <w:r w:rsidRPr="00526C47">
        <w:rPr>
          <w:bCs/>
          <w:szCs w:val="21"/>
          <w:u w:val="single"/>
        </w:rPr>
        <w:t xml:space="preserve">   </w:t>
      </w:r>
      <w:r w:rsidRPr="00526C47">
        <w:rPr>
          <w:bCs/>
          <w:szCs w:val="21"/>
          <w:u w:val="single"/>
        </w:rPr>
        <w:t xml:space="preserve">　</w:t>
      </w:r>
      <w:r w:rsidRPr="00526C47">
        <w:rPr>
          <w:bCs/>
          <w:szCs w:val="21"/>
        </w:rPr>
        <w:t>（选填</w:t>
      </w:r>
      <w:r w:rsidRPr="00526C47">
        <w:rPr>
          <w:bCs/>
          <w:szCs w:val="21"/>
        </w:rPr>
        <w:t>“</w:t>
      </w:r>
      <w:r w:rsidRPr="00526C47">
        <w:rPr>
          <w:bCs/>
          <w:szCs w:val="21"/>
        </w:rPr>
        <w:t>超速</w:t>
      </w:r>
      <w:r w:rsidRPr="00526C47">
        <w:rPr>
          <w:bCs/>
          <w:szCs w:val="21"/>
        </w:rPr>
        <w:t>”</w:t>
      </w:r>
      <w:r w:rsidRPr="00526C47">
        <w:rPr>
          <w:bCs/>
          <w:szCs w:val="21"/>
        </w:rPr>
        <w:t>或</w:t>
      </w:r>
      <w:r w:rsidRPr="00526C47">
        <w:rPr>
          <w:bCs/>
          <w:szCs w:val="21"/>
        </w:rPr>
        <w:t>“</w:t>
      </w:r>
      <w:r w:rsidRPr="00526C47">
        <w:rPr>
          <w:bCs/>
          <w:szCs w:val="21"/>
        </w:rPr>
        <w:t>超载</w:t>
      </w:r>
      <w:r w:rsidRPr="00526C47">
        <w:rPr>
          <w:bCs/>
          <w:szCs w:val="21"/>
        </w:rPr>
        <w:t>”</w:t>
      </w:r>
      <w:r w:rsidRPr="00526C47">
        <w:rPr>
          <w:bCs/>
          <w:szCs w:val="21"/>
        </w:rPr>
        <w:t>）带来的危害。</w:t>
      </w:r>
    </w:p>
    <w:p w:rsidR="00E6130D" w:rsidRPr="00526C47" w:rsidRDefault="00E6130D" w:rsidP="00E6130D">
      <w:pPr>
        <w:adjustRightInd w:val="0"/>
        <w:spacing w:line="360" w:lineRule="auto"/>
        <w:jc w:val="left"/>
        <w:rPr>
          <w:bCs/>
        </w:rPr>
      </w:pPr>
      <w:r w:rsidRPr="00526C47">
        <w:rPr>
          <w:b/>
          <w:color w:val="000000"/>
          <w:szCs w:val="21"/>
        </w:rPr>
        <w:t>26.</w:t>
      </w:r>
      <w:r w:rsidRPr="00526C47">
        <w:rPr>
          <w:rStyle w:val="qseq"/>
          <w:b/>
          <w:bCs/>
          <w:szCs w:val="21"/>
        </w:rPr>
        <w:t>(2019</w:t>
      </w:r>
      <w:r w:rsidRPr="00526C47">
        <w:rPr>
          <w:rStyle w:val="qseq"/>
          <w:b/>
          <w:bCs/>
          <w:szCs w:val="21"/>
        </w:rPr>
        <w:t>娄底</w:t>
      </w:r>
      <w:r w:rsidRPr="00526C47">
        <w:rPr>
          <w:rStyle w:val="qseq"/>
          <w:b/>
          <w:bCs/>
          <w:szCs w:val="21"/>
        </w:rPr>
        <w:t>)</w:t>
      </w:r>
      <w:r w:rsidRPr="00526C47">
        <w:rPr>
          <w:bCs/>
          <w:szCs w:val="21"/>
        </w:rPr>
        <w:t>如图是探究</w:t>
      </w:r>
      <w:r w:rsidRPr="00526C47">
        <w:rPr>
          <w:bCs/>
          <w:szCs w:val="21"/>
        </w:rPr>
        <w:t>“</w:t>
      </w:r>
      <w:r w:rsidRPr="00526C47">
        <w:rPr>
          <w:bCs/>
          <w:szCs w:val="21"/>
        </w:rPr>
        <w:t>物体的动能大小与哪些因素有关</w:t>
      </w:r>
      <w:r w:rsidRPr="00526C47">
        <w:rPr>
          <w:bCs/>
          <w:szCs w:val="21"/>
        </w:rPr>
        <w:t>”</w:t>
      </w:r>
      <w:r w:rsidRPr="00526C47">
        <w:rPr>
          <w:bCs/>
          <w:szCs w:val="21"/>
        </w:rPr>
        <w:t>的实验装置图，其中，</w:t>
      </w:r>
      <w:r w:rsidRPr="00526C47">
        <w:rPr>
          <w:bCs/>
          <w:szCs w:val="21"/>
        </w:rPr>
        <w:t>m</w:t>
      </w:r>
      <w:r w:rsidRPr="00526C47">
        <w:rPr>
          <w:bCs/>
          <w:szCs w:val="21"/>
          <w:vertAlign w:val="subscript"/>
        </w:rPr>
        <w:t>A</w:t>
      </w:r>
      <w:r w:rsidRPr="00526C47">
        <w:rPr>
          <w:bCs/>
          <w:szCs w:val="21"/>
        </w:rPr>
        <w:t>=</w:t>
      </w:r>
      <w:proofErr w:type="spellStart"/>
      <w:r w:rsidRPr="00526C47">
        <w:rPr>
          <w:bCs/>
          <w:szCs w:val="21"/>
        </w:rPr>
        <w:t>m</w:t>
      </w:r>
      <w:r w:rsidRPr="00526C47">
        <w:rPr>
          <w:bCs/>
          <w:szCs w:val="21"/>
          <w:vertAlign w:val="subscript"/>
        </w:rPr>
        <w:t>B</w:t>
      </w:r>
      <w:proofErr w:type="spellEnd"/>
      <w:r w:rsidRPr="00526C47">
        <w:rPr>
          <w:bCs/>
          <w:szCs w:val="21"/>
        </w:rPr>
        <w:t>＜</w:t>
      </w:r>
      <w:proofErr w:type="spellStart"/>
      <w:r w:rsidRPr="00526C47">
        <w:rPr>
          <w:bCs/>
          <w:szCs w:val="21"/>
        </w:rPr>
        <w:t>m</w:t>
      </w:r>
      <w:r w:rsidRPr="00526C47">
        <w:rPr>
          <w:bCs/>
          <w:szCs w:val="21"/>
          <w:vertAlign w:val="subscript"/>
        </w:rPr>
        <w:t>C</w:t>
      </w:r>
      <w:proofErr w:type="spellEnd"/>
      <w:r w:rsidRPr="00526C47">
        <w:rPr>
          <w:bCs/>
          <w:szCs w:val="21"/>
        </w:rPr>
        <w:t>，</w:t>
      </w:r>
      <w:proofErr w:type="spellStart"/>
      <w:r w:rsidRPr="00526C47">
        <w:rPr>
          <w:bCs/>
          <w:szCs w:val="21"/>
        </w:rPr>
        <w:t>h</w:t>
      </w:r>
      <w:r w:rsidRPr="00526C47">
        <w:rPr>
          <w:bCs/>
          <w:szCs w:val="21"/>
          <w:vertAlign w:val="subscript"/>
        </w:rPr>
        <w:t>A</w:t>
      </w:r>
      <w:proofErr w:type="spellEnd"/>
      <w:r w:rsidRPr="00526C47">
        <w:rPr>
          <w:bCs/>
          <w:szCs w:val="21"/>
        </w:rPr>
        <w:t>=</w:t>
      </w:r>
      <w:proofErr w:type="spellStart"/>
      <w:r w:rsidRPr="00526C47">
        <w:rPr>
          <w:bCs/>
          <w:szCs w:val="21"/>
        </w:rPr>
        <w:t>h</w:t>
      </w:r>
      <w:r w:rsidRPr="00526C47">
        <w:rPr>
          <w:bCs/>
          <w:szCs w:val="21"/>
          <w:vertAlign w:val="subscript"/>
        </w:rPr>
        <w:t>C</w:t>
      </w:r>
      <w:proofErr w:type="spellEnd"/>
      <w:r w:rsidRPr="00526C47">
        <w:rPr>
          <w:bCs/>
          <w:szCs w:val="21"/>
        </w:rPr>
        <w:t>＞</w:t>
      </w:r>
      <w:proofErr w:type="spellStart"/>
      <w:r w:rsidRPr="00526C47">
        <w:rPr>
          <w:bCs/>
          <w:szCs w:val="21"/>
        </w:rPr>
        <w:t>h</w:t>
      </w:r>
      <w:r w:rsidRPr="00526C47">
        <w:rPr>
          <w:bCs/>
          <w:szCs w:val="21"/>
          <w:vertAlign w:val="subscript"/>
        </w:rPr>
        <w:t>B</w:t>
      </w:r>
      <w:proofErr w:type="spellEnd"/>
      <w:r w:rsidRPr="00526C47">
        <w:rPr>
          <w:bCs/>
          <w:szCs w:val="21"/>
        </w:rPr>
        <w:t>。</w:t>
      </w:r>
      <w:r w:rsidRPr="00526C47">
        <w:rPr>
          <w:bCs/>
          <w:szCs w:val="21"/>
        </w:rPr>
        <w:br/>
      </w:r>
      <w:r>
        <w:rPr>
          <w:bCs/>
          <w:noProof/>
        </w:rPr>
        <w:lastRenderedPageBreak/>
        <w:drawing>
          <wp:inline distT="0" distB="0" distL="0" distR="0">
            <wp:extent cx="4029075" cy="1885950"/>
            <wp:effectExtent l="0" t="0" r="9525" b="0"/>
            <wp:docPr id="69" name="图片 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029075" cy="1885950"/>
                    </a:xfrm>
                    <a:prstGeom prst="rect">
                      <a:avLst/>
                    </a:prstGeom>
                    <a:noFill/>
                    <a:ln>
                      <a:noFill/>
                    </a:ln>
                  </pic:spPr>
                </pic:pic>
              </a:graphicData>
            </a:graphic>
          </wp:inline>
        </w:drawing>
      </w:r>
    </w:p>
    <w:p w:rsidR="00E6130D" w:rsidRPr="00526C47" w:rsidRDefault="00E6130D" w:rsidP="00E6130D">
      <w:pPr>
        <w:adjustRightInd w:val="0"/>
        <w:spacing w:line="360" w:lineRule="auto"/>
        <w:jc w:val="left"/>
        <w:rPr>
          <w:bCs/>
          <w:szCs w:val="21"/>
        </w:rPr>
      </w:pPr>
      <w:r w:rsidRPr="00526C47">
        <w:rPr>
          <w:bCs/>
          <w:szCs w:val="21"/>
        </w:rPr>
        <w:t>（</w:t>
      </w:r>
      <w:r w:rsidRPr="00526C47">
        <w:rPr>
          <w:bCs/>
          <w:szCs w:val="21"/>
        </w:rPr>
        <w:t>1</w:t>
      </w:r>
      <w:r w:rsidRPr="00526C47">
        <w:rPr>
          <w:bCs/>
          <w:szCs w:val="21"/>
        </w:rPr>
        <w:t>）实验中，探究的动能是指</w:t>
      </w:r>
      <w:r w:rsidRPr="00526C47">
        <w:rPr>
          <w:bCs/>
          <w:szCs w:val="21"/>
        </w:rPr>
        <w:t>_____</w:t>
      </w:r>
      <w:r w:rsidRPr="00526C47">
        <w:rPr>
          <w:bCs/>
          <w:szCs w:val="21"/>
        </w:rPr>
        <w:t>（填序号）</w:t>
      </w:r>
      <w:r w:rsidRPr="00526C47">
        <w:rPr>
          <w:bCs/>
          <w:szCs w:val="21"/>
        </w:rPr>
        <w:br/>
        <w:t>A</w:t>
      </w:r>
      <w:r w:rsidRPr="00526C47">
        <w:rPr>
          <w:bCs/>
          <w:szCs w:val="21"/>
        </w:rPr>
        <w:t>．小球在斜面上的动能</w:t>
      </w:r>
      <w:r w:rsidRPr="00526C47">
        <w:rPr>
          <w:bCs/>
          <w:szCs w:val="21"/>
        </w:rPr>
        <w:br/>
        <w:t>B</w:t>
      </w:r>
      <w:r w:rsidRPr="00526C47">
        <w:rPr>
          <w:bCs/>
          <w:szCs w:val="21"/>
        </w:rPr>
        <w:t>．小球撞击木块时的动能</w:t>
      </w:r>
      <w:r w:rsidRPr="00526C47">
        <w:rPr>
          <w:bCs/>
          <w:szCs w:val="21"/>
        </w:rPr>
        <w:br/>
        <w:t>C</w:t>
      </w:r>
      <w:r w:rsidRPr="00526C47">
        <w:rPr>
          <w:bCs/>
          <w:szCs w:val="21"/>
        </w:rPr>
        <w:t>．小球撞击木块后的动能</w:t>
      </w:r>
      <w:r w:rsidRPr="00526C47">
        <w:rPr>
          <w:bCs/>
          <w:szCs w:val="21"/>
        </w:rPr>
        <w:br/>
        <w:t>D</w:t>
      </w:r>
      <w:r w:rsidRPr="00526C47">
        <w:rPr>
          <w:bCs/>
          <w:szCs w:val="21"/>
        </w:rPr>
        <w:t>．木块被小球撞击的动能</w:t>
      </w:r>
      <w:r w:rsidRPr="00526C47">
        <w:rPr>
          <w:bCs/>
          <w:szCs w:val="21"/>
        </w:rPr>
        <w:br/>
      </w:r>
      <w:r w:rsidRPr="00526C47">
        <w:rPr>
          <w:bCs/>
          <w:szCs w:val="21"/>
        </w:rPr>
        <w:t>（</w:t>
      </w:r>
      <w:r w:rsidRPr="00526C47">
        <w:rPr>
          <w:bCs/>
          <w:szCs w:val="21"/>
        </w:rPr>
        <w:t>2</w:t>
      </w:r>
      <w:r w:rsidRPr="00526C47">
        <w:rPr>
          <w:bCs/>
          <w:szCs w:val="21"/>
        </w:rPr>
        <w:t>）使质量相同的小球从斜面上不同高度处自由滚下，是为了研究动能大小与</w:t>
      </w:r>
      <w:r w:rsidRPr="00526C47">
        <w:rPr>
          <w:bCs/>
          <w:szCs w:val="21"/>
        </w:rPr>
        <w:t>_____</w:t>
      </w:r>
      <w:r w:rsidRPr="00526C47">
        <w:rPr>
          <w:bCs/>
          <w:szCs w:val="21"/>
        </w:rPr>
        <w:t>的关系。</w:t>
      </w:r>
      <w:r w:rsidRPr="00526C47">
        <w:rPr>
          <w:bCs/>
          <w:szCs w:val="21"/>
        </w:rPr>
        <w:br/>
      </w:r>
      <w:r w:rsidRPr="00526C47">
        <w:rPr>
          <w:bCs/>
          <w:szCs w:val="21"/>
        </w:rPr>
        <w:t>（</w:t>
      </w:r>
      <w:r w:rsidRPr="00526C47">
        <w:rPr>
          <w:bCs/>
          <w:szCs w:val="21"/>
        </w:rPr>
        <w:t>3</w:t>
      </w:r>
      <w:r w:rsidRPr="00526C47">
        <w:rPr>
          <w:bCs/>
          <w:szCs w:val="21"/>
        </w:rPr>
        <w:t>）在做了探究</w:t>
      </w:r>
      <w:r w:rsidRPr="00526C47">
        <w:rPr>
          <w:bCs/>
          <w:szCs w:val="21"/>
        </w:rPr>
        <w:t>“</w:t>
      </w:r>
      <w:r w:rsidRPr="00526C47">
        <w:rPr>
          <w:bCs/>
          <w:szCs w:val="21"/>
        </w:rPr>
        <w:t>物体动能大小与哪些因素有关</w:t>
      </w:r>
      <w:r w:rsidRPr="00526C47">
        <w:rPr>
          <w:bCs/>
          <w:szCs w:val="21"/>
        </w:rPr>
        <w:t>”</w:t>
      </w:r>
      <w:r w:rsidRPr="00526C47">
        <w:rPr>
          <w:bCs/>
          <w:szCs w:val="21"/>
        </w:rPr>
        <w:t>的实验后，有些同学对</w:t>
      </w:r>
      <w:r w:rsidRPr="00526C47">
        <w:rPr>
          <w:bCs/>
          <w:szCs w:val="21"/>
        </w:rPr>
        <w:t>“</w:t>
      </w:r>
      <w:r w:rsidRPr="00526C47">
        <w:rPr>
          <w:bCs/>
          <w:szCs w:val="21"/>
        </w:rPr>
        <w:t>质量不同的小球从同一光滑斜面问一高度由静止开始滚下，刚到达底部时的速度大小相等</w:t>
      </w:r>
      <w:r w:rsidRPr="00526C47">
        <w:rPr>
          <w:bCs/>
          <w:szCs w:val="21"/>
        </w:rPr>
        <w:t>”</w:t>
      </w:r>
      <w:r w:rsidRPr="00526C47">
        <w:rPr>
          <w:bCs/>
          <w:szCs w:val="21"/>
        </w:rPr>
        <w:t>有疑感，小明设计了如图所示的实验：让质量不同的小球</w:t>
      </w:r>
      <w:r w:rsidRPr="00526C47">
        <w:rPr>
          <w:bCs/>
          <w:szCs w:val="21"/>
        </w:rPr>
        <w:t>A</w:t>
      </w:r>
      <w:r w:rsidRPr="00526C47">
        <w:rPr>
          <w:bCs/>
          <w:szCs w:val="21"/>
        </w:rPr>
        <w:t>、</w:t>
      </w:r>
      <w:r w:rsidRPr="00526C47">
        <w:rPr>
          <w:bCs/>
          <w:szCs w:val="21"/>
        </w:rPr>
        <w:t>C</w:t>
      </w:r>
      <w:r w:rsidRPr="00526C47">
        <w:rPr>
          <w:bCs/>
          <w:szCs w:val="21"/>
        </w:rPr>
        <w:t>同时从同一高度由静止开始沿光滑斜面滚下，观察和比较两球相对运动情况，若</w:t>
      </w:r>
      <w:r w:rsidRPr="00526C47">
        <w:rPr>
          <w:bCs/>
          <w:szCs w:val="21"/>
        </w:rPr>
        <w:t>C</w:t>
      </w:r>
      <w:r w:rsidRPr="00526C47">
        <w:rPr>
          <w:bCs/>
          <w:szCs w:val="21"/>
        </w:rPr>
        <w:t>球相对于</w:t>
      </w:r>
      <w:r w:rsidRPr="00526C47">
        <w:rPr>
          <w:bCs/>
          <w:szCs w:val="21"/>
        </w:rPr>
        <w:t>A</w:t>
      </w:r>
      <w:r w:rsidRPr="00526C47">
        <w:rPr>
          <w:bCs/>
          <w:szCs w:val="21"/>
        </w:rPr>
        <w:t>球</w:t>
      </w:r>
      <w:r w:rsidRPr="00526C47">
        <w:rPr>
          <w:bCs/>
          <w:szCs w:val="21"/>
        </w:rPr>
        <w:t>_____</w:t>
      </w:r>
      <w:r w:rsidRPr="00526C47">
        <w:rPr>
          <w:bCs/>
          <w:szCs w:val="21"/>
        </w:rPr>
        <w:t>（选填</w:t>
      </w:r>
      <w:r w:rsidRPr="00526C47">
        <w:rPr>
          <w:bCs/>
          <w:szCs w:val="21"/>
        </w:rPr>
        <w:t>“</w:t>
      </w:r>
      <w:r w:rsidRPr="00526C47">
        <w:rPr>
          <w:bCs/>
          <w:szCs w:val="21"/>
        </w:rPr>
        <w:t>运动</w:t>
      </w:r>
      <w:r w:rsidRPr="00526C47">
        <w:rPr>
          <w:bCs/>
          <w:szCs w:val="21"/>
        </w:rPr>
        <w:t>”</w:t>
      </w:r>
      <w:r w:rsidRPr="00526C47">
        <w:rPr>
          <w:bCs/>
          <w:szCs w:val="21"/>
        </w:rPr>
        <w:t>或</w:t>
      </w:r>
      <w:r w:rsidRPr="00526C47">
        <w:rPr>
          <w:bCs/>
          <w:szCs w:val="21"/>
        </w:rPr>
        <w:t>“</w:t>
      </w:r>
      <w:r w:rsidRPr="00526C47">
        <w:rPr>
          <w:bCs/>
          <w:szCs w:val="21"/>
        </w:rPr>
        <w:t>静止</w:t>
      </w:r>
      <w:r w:rsidRPr="00526C47">
        <w:rPr>
          <w:bCs/>
          <w:szCs w:val="21"/>
        </w:rPr>
        <w:t>”</w:t>
      </w:r>
      <w:r w:rsidRPr="00526C47">
        <w:rPr>
          <w:bCs/>
          <w:szCs w:val="21"/>
        </w:rPr>
        <w:t>），就可以说明任一时刻两球的速度大小相等。</w:t>
      </w:r>
    </w:p>
    <w:p w:rsidR="00E6130D" w:rsidRPr="00526C47" w:rsidRDefault="00E6130D" w:rsidP="00E6130D">
      <w:pPr>
        <w:adjustRightInd w:val="0"/>
        <w:spacing w:line="360" w:lineRule="auto"/>
        <w:jc w:val="left"/>
        <w:rPr>
          <w:bCs/>
          <w:szCs w:val="21"/>
        </w:rPr>
      </w:pPr>
      <w:r w:rsidRPr="00526C47">
        <w:rPr>
          <w:bCs/>
          <w:szCs w:val="21"/>
        </w:rPr>
        <w:t>（</w:t>
      </w:r>
      <w:r w:rsidRPr="00526C47">
        <w:rPr>
          <w:bCs/>
          <w:szCs w:val="21"/>
        </w:rPr>
        <w:t>4</w:t>
      </w:r>
      <w:r w:rsidRPr="00526C47">
        <w:rPr>
          <w:bCs/>
          <w:szCs w:val="21"/>
        </w:rPr>
        <w:t>）完成实验后，同学们还联想到以前学习牛顿第一定律时，也用到了斜面：让同一小车从同一斜面的同一高度由静止滑下，在三个不同的表面上能滑行的距离不同（如上表），小车在这三个表面上滑行的过程中克服摩擦力做功</w:t>
      </w:r>
      <w:r w:rsidRPr="00526C47">
        <w:rPr>
          <w:bCs/>
          <w:szCs w:val="21"/>
        </w:rPr>
        <w:t>_____</w:t>
      </w:r>
      <w:r w:rsidRPr="00526C47">
        <w:rPr>
          <w:bCs/>
          <w:szCs w:val="21"/>
        </w:rPr>
        <w:t>（选填</w:t>
      </w:r>
      <w:r w:rsidRPr="00526C47">
        <w:rPr>
          <w:bCs/>
          <w:szCs w:val="21"/>
        </w:rPr>
        <w:t>“</w:t>
      </w:r>
      <w:r w:rsidRPr="00526C47">
        <w:rPr>
          <w:bCs/>
          <w:szCs w:val="21"/>
        </w:rPr>
        <w:t>相等</w:t>
      </w:r>
      <w:r w:rsidRPr="00526C47">
        <w:rPr>
          <w:bCs/>
          <w:szCs w:val="21"/>
        </w:rPr>
        <w:t>”</w:t>
      </w:r>
      <w:r w:rsidRPr="00526C47">
        <w:rPr>
          <w:bCs/>
          <w:szCs w:val="21"/>
        </w:rPr>
        <w:t>或</w:t>
      </w:r>
      <w:r w:rsidRPr="00526C47">
        <w:rPr>
          <w:bCs/>
          <w:szCs w:val="21"/>
        </w:rPr>
        <w:t>“</w:t>
      </w:r>
      <w:r w:rsidRPr="00526C47">
        <w:rPr>
          <w:bCs/>
          <w:szCs w:val="21"/>
        </w:rPr>
        <w:t>不相等</w:t>
      </w:r>
      <w:r w:rsidRPr="00526C47">
        <w:rPr>
          <w:bCs/>
          <w:szCs w:val="21"/>
        </w:rPr>
        <w:t>”</w:t>
      </w:r>
      <w:r w:rsidRPr="00526C47">
        <w:rPr>
          <w:bCs/>
          <w:szCs w:val="21"/>
        </w:rPr>
        <w:t>）</w:t>
      </w:r>
    </w:p>
    <w:p w:rsidR="00E6130D" w:rsidRPr="00526C47" w:rsidRDefault="00E6130D" w:rsidP="00E6130D">
      <w:pPr>
        <w:adjustRightInd w:val="0"/>
        <w:spacing w:line="360" w:lineRule="auto"/>
        <w:jc w:val="left"/>
        <w:textAlignment w:val="center"/>
        <w:rPr>
          <w:b/>
          <w:bCs/>
          <w:color w:val="000000"/>
          <w:szCs w:val="21"/>
        </w:rPr>
      </w:pPr>
      <w:r w:rsidRPr="00526C47">
        <w:rPr>
          <w:b/>
          <w:bCs/>
          <w:color w:val="000000"/>
          <w:szCs w:val="21"/>
        </w:rPr>
        <w:t>四、计算题（</w:t>
      </w:r>
      <w:r w:rsidRPr="00526C47">
        <w:rPr>
          <w:b/>
          <w:bCs/>
          <w:color w:val="000000"/>
          <w:szCs w:val="21"/>
        </w:rPr>
        <w:t xml:space="preserve"> 27</w:t>
      </w:r>
      <w:r w:rsidRPr="00526C47">
        <w:rPr>
          <w:b/>
          <w:bCs/>
          <w:color w:val="000000"/>
          <w:szCs w:val="21"/>
        </w:rPr>
        <w:t>题</w:t>
      </w:r>
      <w:r w:rsidRPr="00526C47">
        <w:rPr>
          <w:b/>
          <w:bCs/>
          <w:color w:val="000000"/>
          <w:szCs w:val="21"/>
        </w:rPr>
        <w:t>8</w:t>
      </w:r>
      <w:r w:rsidRPr="00526C47">
        <w:rPr>
          <w:b/>
          <w:bCs/>
          <w:color w:val="000000"/>
          <w:szCs w:val="21"/>
        </w:rPr>
        <w:t>分；</w:t>
      </w:r>
      <w:r w:rsidRPr="00526C47">
        <w:rPr>
          <w:b/>
          <w:bCs/>
          <w:color w:val="000000"/>
          <w:szCs w:val="21"/>
        </w:rPr>
        <w:t>28</w:t>
      </w:r>
      <w:r w:rsidRPr="00526C47">
        <w:rPr>
          <w:b/>
          <w:bCs/>
          <w:color w:val="000000"/>
          <w:szCs w:val="21"/>
        </w:rPr>
        <w:t>题</w:t>
      </w:r>
      <w:r w:rsidRPr="00526C47">
        <w:rPr>
          <w:b/>
          <w:bCs/>
          <w:color w:val="000000"/>
          <w:szCs w:val="21"/>
        </w:rPr>
        <w:t>8</w:t>
      </w:r>
      <w:r w:rsidRPr="00526C47">
        <w:rPr>
          <w:b/>
          <w:bCs/>
          <w:color w:val="000000"/>
          <w:szCs w:val="21"/>
        </w:rPr>
        <w:t>分，本大题共</w:t>
      </w:r>
      <w:r w:rsidRPr="00526C47">
        <w:rPr>
          <w:b/>
          <w:bCs/>
          <w:color w:val="000000"/>
          <w:szCs w:val="21"/>
        </w:rPr>
        <w:t>16</w:t>
      </w:r>
      <w:r w:rsidRPr="00526C47">
        <w:rPr>
          <w:b/>
          <w:bCs/>
          <w:color w:val="000000"/>
          <w:szCs w:val="21"/>
        </w:rPr>
        <w:t>分）</w:t>
      </w:r>
    </w:p>
    <w:p w:rsidR="00E6130D" w:rsidRPr="00526C47" w:rsidRDefault="00E6130D" w:rsidP="00E6130D">
      <w:pPr>
        <w:adjustRightInd w:val="0"/>
        <w:spacing w:line="360" w:lineRule="auto"/>
        <w:jc w:val="left"/>
        <w:textAlignment w:val="center"/>
        <w:rPr>
          <w:bCs/>
          <w:color w:val="000000"/>
          <w:szCs w:val="21"/>
        </w:rPr>
      </w:pPr>
      <w:r w:rsidRPr="00526C47">
        <w:rPr>
          <w:b/>
          <w:bCs/>
          <w:color w:val="000000"/>
          <w:szCs w:val="21"/>
        </w:rPr>
        <w:t>27.</w:t>
      </w:r>
      <w:r w:rsidRPr="00526C47">
        <w:rPr>
          <w:b/>
          <w:bCs/>
          <w:color w:val="000000"/>
          <w:szCs w:val="21"/>
        </w:rPr>
        <w:t>（</w:t>
      </w:r>
      <w:r w:rsidRPr="00526C47">
        <w:rPr>
          <w:b/>
          <w:bCs/>
          <w:color w:val="000000"/>
          <w:szCs w:val="21"/>
        </w:rPr>
        <w:t>2019</w:t>
      </w:r>
      <w:r w:rsidRPr="00526C47">
        <w:rPr>
          <w:b/>
          <w:bCs/>
          <w:color w:val="000000"/>
          <w:szCs w:val="21"/>
        </w:rPr>
        <w:t>广州）</w:t>
      </w:r>
      <w:r w:rsidRPr="00526C47">
        <w:rPr>
          <w:bCs/>
          <w:color w:val="000000"/>
          <w:szCs w:val="21"/>
        </w:rPr>
        <w:t>运动员从高空竖直向下跳伞，人</w:t>
      </w:r>
      <w:r w:rsidRPr="00526C47">
        <w:rPr>
          <w:bCs/>
          <w:color w:val="000000"/>
          <w:szCs w:val="21"/>
        </w:rPr>
        <w:t>(</w:t>
      </w:r>
      <w:r w:rsidRPr="00526C47">
        <w:rPr>
          <w:bCs/>
          <w:color w:val="000000"/>
          <w:szCs w:val="21"/>
        </w:rPr>
        <w:t>包括装各</w:t>
      </w:r>
      <w:r w:rsidRPr="00526C47">
        <w:rPr>
          <w:bCs/>
          <w:color w:val="000000"/>
          <w:szCs w:val="21"/>
        </w:rPr>
        <w:t>)</w:t>
      </w:r>
      <w:r w:rsidRPr="00526C47">
        <w:rPr>
          <w:bCs/>
          <w:color w:val="000000"/>
          <w:szCs w:val="21"/>
        </w:rPr>
        <w:t>的质量为</w:t>
      </w:r>
      <w:r w:rsidRPr="00526C47">
        <w:rPr>
          <w:bCs/>
          <w:color w:val="000000"/>
          <w:szCs w:val="21"/>
        </w:rPr>
        <w:t>80kg</w:t>
      </w:r>
      <w:r w:rsidRPr="00526C47">
        <w:rPr>
          <w:bCs/>
          <w:color w:val="000000"/>
          <w:szCs w:val="21"/>
        </w:rPr>
        <w:t>，只考虑人受到的重力和空气阻力，下落时的速度</w:t>
      </w:r>
      <w:r w:rsidRPr="00526C47">
        <w:rPr>
          <w:bCs/>
          <w:color w:val="000000"/>
          <w:szCs w:val="21"/>
        </w:rPr>
        <w:t>----</w:t>
      </w:r>
      <w:r w:rsidRPr="00526C47">
        <w:rPr>
          <w:bCs/>
          <w:color w:val="000000"/>
          <w:szCs w:val="21"/>
        </w:rPr>
        <w:t>时间图线如图所示</w:t>
      </w:r>
    </w:p>
    <w:p w:rsidR="00E6130D" w:rsidRPr="00526C47" w:rsidRDefault="00E6130D" w:rsidP="00E6130D">
      <w:pPr>
        <w:adjustRightInd w:val="0"/>
        <w:spacing w:line="360" w:lineRule="auto"/>
        <w:jc w:val="left"/>
        <w:textAlignment w:val="center"/>
        <w:rPr>
          <w:bCs/>
          <w:color w:val="000000"/>
          <w:szCs w:val="21"/>
        </w:rPr>
      </w:pPr>
      <w:r>
        <w:rPr>
          <w:bCs/>
          <w:noProof/>
          <w:color w:val="000000"/>
          <w:szCs w:val="21"/>
        </w:rPr>
        <w:drawing>
          <wp:inline distT="0" distB="0" distL="0" distR="0">
            <wp:extent cx="1905000" cy="1276350"/>
            <wp:effectExtent l="0" t="0" r="0" b="0"/>
            <wp:docPr id="68"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9"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905000" cy="1276350"/>
                    </a:xfrm>
                    <a:prstGeom prst="rect">
                      <a:avLst/>
                    </a:prstGeom>
                    <a:noFill/>
                    <a:ln>
                      <a:noFill/>
                    </a:ln>
                  </pic:spPr>
                </pic:pic>
              </a:graphicData>
            </a:graphic>
          </wp:inline>
        </w:drawing>
      </w:r>
    </w:p>
    <w:p w:rsidR="00E6130D" w:rsidRPr="00526C47" w:rsidRDefault="00E6130D" w:rsidP="00E6130D">
      <w:pPr>
        <w:adjustRightInd w:val="0"/>
        <w:spacing w:line="360" w:lineRule="auto"/>
        <w:jc w:val="left"/>
        <w:textAlignment w:val="center"/>
        <w:rPr>
          <w:bCs/>
          <w:color w:val="000000"/>
          <w:szCs w:val="21"/>
        </w:rPr>
      </w:pPr>
      <w:r w:rsidRPr="00526C47">
        <w:rPr>
          <w:bCs/>
          <w:color w:val="000000"/>
          <w:szCs w:val="21"/>
        </w:rPr>
        <w:t>(1)</w:t>
      </w:r>
      <w:r w:rsidRPr="00526C47">
        <w:rPr>
          <w:bCs/>
          <w:color w:val="000000"/>
          <w:szCs w:val="21"/>
        </w:rPr>
        <w:t>人在前</w:t>
      </w:r>
      <w:r w:rsidRPr="00526C47">
        <w:rPr>
          <w:bCs/>
          <w:color w:val="000000"/>
          <w:szCs w:val="21"/>
        </w:rPr>
        <w:t>50s</w:t>
      </w:r>
      <w:r w:rsidRPr="00526C47">
        <w:rPr>
          <w:bCs/>
          <w:color w:val="000000"/>
          <w:szCs w:val="21"/>
        </w:rPr>
        <w:t>内下落了</w:t>
      </w:r>
      <w:r w:rsidRPr="00526C47">
        <w:rPr>
          <w:bCs/>
          <w:color w:val="000000"/>
          <w:szCs w:val="21"/>
        </w:rPr>
        <w:t>2100m</w:t>
      </w:r>
      <w:r w:rsidRPr="00526C47">
        <w:rPr>
          <w:bCs/>
          <w:color w:val="000000"/>
          <w:szCs w:val="21"/>
        </w:rPr>
        <w:t>，求这段时间内人的平均速度</w:t>
      </w:r>
      <w:r w:rsidRPr="00526C47">
        <w:rPr>
          <w:bCs/>
          <w:color w:val="000000"/>
          <w:szCs w:val="21"/>
          <w:u w:val="single"/>
        </w:rPr>
        <w:t>__      __</w:t>
      </w:r>
      <w:r w:rsidRPr="00526C47">
        <w:rPr>
          <w:bCs/>
          <w:color w:val="000000"/>
          <w:szCs w:val="21"/>
        </w:rPr>
        <w:t>.</w:t>
      </w:r>
    </w:p>
    <w:p w:rsidR="00E6130D" w:rsidRPr="00526C47" w:rsidRDefault="00E6130D" w:rsidP="00E6130D">
      <w:pPr>
        <w:adjustRightInd w:val="0"/>
        <w:spacing w:line="360" w:lineRule="auto"/>
        <w:jc w:val="left"/>
        <w:textAlignment w:val="center"/>
        <w:rPr>
          <w:bCs/>
          <w:color w:val="000000"/>
          <w:szCs w:val="21"/>
        </w:rPr>
      </w:pPr>
      <w:r w:rsidRPr="00526C47">
        <w:rPr>
          <w:bCs/>
          <w:color w:val="000000"/>
          <w:szCs w:val="21"/>
        </w:rPr>
        <w:lastRenderedPageBreak/>
        <w:t>(2)</w:t>
      </w:r>
      <w:r w:rsidRPr="00526C47">
        <w:rPr>
          <w:bCs/>
          <w:color w:val="000000"/>
          <w:szCs w:val="21"/>
        </w:rPr>
        <w:t>人在前</w:t>
      </w:r>
      <w:r w:rsidRPr="00526C47">
        <w:rPr>
          <w:bCs/>
          <w:color w:val="000000"/>
          <w:szCs w:val="21"/>
        </w:rPr>
        <w:t>30s</w:t>
      </w:r>
      <w:r w:rsidRPr="00526C47">
        <w:rPr>
          <w:bCs/>
          <w:color w:val="000000"/>
          <w:szCs w:val="21"/>
        </w:rPr>
        <w:t>内下落了</w:t>
      </w:r>
      <w:r w:rsidRPr="00526C47">
        <w:rPr>
          <w:bCs/>
          <w:color w:val="000000"/>
          <w:szCs w:val="21"/>
        </w:rPr>
        <w:t>1500m</w:t>
      </w:r>
      <w:r w:rsidRPr="00526C47">
        <w:rPr>
          <w:bCs/>
          <w:color w:val="000000"/>
          <w:szCs w:val="21"/>
        </w:rPr>
        <w:t>，求这段时间内人所受重力做的功和功率</w:t>
      </w:r>
      <w:r w:rsidRPr="00526C47">
        <w:rPr>
          <w:bCs/>
          <w:color w:val="000000"/>
          <w:szCs w:val="21"/>
        </w:rPr>
        <w:t>__</w:t>
      </w:r>
      <w:r w:rsidRPr="00526C47">
        <w:rPr>
          <w:bCs/>
          <w:color w:val="000000"/>
          <w:szCs w:val="21"/>
          <w:u w:val="single"/>
        </w:rPr>
        <w:t xml:space="preserve">     </w:t>
      </w:r>
      <w:r w:rsidRPr="00526C47">
        <w:rPr>
          <w:bCs/>
          <w:color w:val="000000"/>
          <w:szCs w:val="21"/>
        </w:rPr>
        <w:t>__. (g=10N/kg)</w:t>
      </w:r>
    </w:p>
    <w:p w:rsidR="00E6130D" w:rsidRPr="00526C47" w:rsidRDefault="00E6130D" w:rsidP="00E6130D">
      <w:pPr>
        <w:adjustRightInd w:val="0"/>
        <w:spacing w:line="360" w:lineRule="auto"/>
        <w:jc w:val="left"/>
        <w:textAlignment w:val="center"/>
        <w:rPr>
          <w:bCs/>
          <w:color w:val="000000"/>
          <w:szCs w:val="21"/>
        </w:rPr>
      </w:pPr>
      <w:r w:rsidRPr="00526C47">
        <w:rPr>
          <w:bCs/>
          <w:color w:val="000000"/>
          <w:szCs w:val="21"/>
        </w:rPr>
        <w:t>(3)</w:t>
      </w:r>
      <w:r w:rsidRPr="00526C47">
        <w:rPr>
          <w:bCs/>
          <w:color w:val="000000"/>
          <w:szCs w:val="21"/>
        </w:rPr>
        <w:t>从第</w:t>
      </w:r>
      <w:r w:rsidRPr="00526C47">
        <w:rPr>
          <w:bCs/>
          <w:color w:val="000000"/>
          <w:szCs w:val="21"/>
        </w:rPr>
        <w:t>10</w:t>
      </w:r>
      <w:r w:rsidRPr="00526C47">
        <w:rPr>
          <w:bCs/>
          <w:color w:val="000000"/>
          <w:szCs w:val="21"/>
        </w:rPr>
        <w:t>到第</w:t>
      </w:r>
      <w:r w:rsidRPr="00526C47">
        <w:rPr>
          <w:bCs/>
          <w:color w:val="000000"/>
          <w:szCs w:val="21"/>
        </w:rPr>
        <w:t>30s</w:t>
      </w:r>
      <w:r w:rsidRPr="00526C47">
        <w:rPr>
          <w:bCs/>
          <w:color w:val="000000"/>
          <w:szCs w:val="21"/>
        </w:rPr>
        <w:t>这个</w:t>
      </w:r>
      <w:r w:rsidRPr="00526C47">
        <w:rPr>
          <w:bCs/>
          <w:color w:val="000000"/>
          <w:szCs w:val="21"/>
          <w:em w:val="dot"/>
        </w:rPr>
        <w:t>过程</w:t>
      </w:r>
      <w:r w:rsidRPr="00526C47">
        <w:rPr>
          <w:bCs/>
          <w:color w:val="000000"/>
          <w:szCs w:val="21"/>
        </w:rPr>
        <w:t>中，人的动能、重力势能、机械能是如何变化的</w:t>
      </w:r>
      <w:r w:rsidRPr="00526C47">
        <w:rPr>
          <w:bCs/>
          <w:color w:val="000000"/>
          <w:szCs w:val="21"/>
        </w:rPr>
        <w:t>? ___</w:t>
      </w:r>
      <w:r w:rsidRPr="00526C47">
        <w:rPr>
          <w:bCs/>
          <w:color w:val="000000"/>
          <w:szCs w:val="21"/>
          <w:u w:val="single"/>
        </w:rPr>
        <w:t xml:space="preserve">     </w:t>
      </w:r>
      <w:r w:rsidRPr="00526C47">
        <w:rPr>
          <w:bCs/>
          <w:color w:val="000000"/>
          <w:szCs w:val="21"/>
        </w:rPr>
        <w:t>_.</w:t>
      </w:r>
    </w:p>
    <w:p w:rsidR="00E6130D" w:rsidRPr="00526C47" w:rsidRDefault="00E6130D" w:rsidP="00E6130D">
      <w:pPr>
        <w:adjustRightInd w:val="0"/>
        <w:spacing w:line="360" w:lineRule="auto"/>
        <w:jc w:val="left"/>
        <w:textAlignment w:val="center"/>
        <w:rPr>
          <w:bCs/>
          <w:color w:val="000000"/>
          <w:szCs w:val="21"/>
        </w:rPr>
      </w:pPr>
      <w:r w:rsidRPr="00526C47">
        <w:rPr>
          <w:bCs/>
          <w:color w:val="000000"/>
          <w:szCs w:val="21"/>
        </w:rPr>
        <w:t>(4)</w:t>
      </w:r>
      <w:r w:rsidRPr="00526C47">
        <w:rPr>
          <w:bCs/>
          <w:color w:val="000000"/>
          <w:szCs w:val="21"/>
        </w:rPr>
        <w:t>人在第</w:t>
      </w:r>
      <w:r w:rsidRPr="00526C47">
        <w:rPr>
          <w:bCs/>
          <w:color w:val="000000"/>
          <w:szCs w:val="21"/>
        </w:rPr>
        <w:t>30s</w:t>
      </w:r>
      <w:r w:rsidRPr="00526C47">
        <w:rPr>
          <w:bCs/>
          <w:color w:val="000000"/>
          <w:szCs w:val="21"/>
        </w:rPr>
        <w:t>时所受空气阻力</w:t>
      </w:r>
      <w:r w:rsidRPr="00526C47">
        <w:rPr>
          <w:bCs/>
          <w:color w:val="000000"/>
          <w:szCs w:val="21"/>
        </w:rPr>
        <w:t>_____</w:t>
      </w:r>
      <w:r w:rsidRPr="00526C47">
        <w:rPr>
          <w:bCs/>
          <w:color w:val="000000"/>
          <w:szCs w:val="21"/>
        </w:rPr>
        <w:t>第</w:t>
      </w:r>
      <w:r w:rsidRPr="00526C47">
        <w:rPr>
          <w:bCs/>
          <w:color w:val="000000"/>
          <w:szCs w:val="21"/>
        </w:rPr>
        <w:t>50s</w:t>
      </w:r>
      <w:r w:rsidRPr="00526C47">
        <w:rPr>
          <w:bCs/>
          <w:color w:val="000000"/>
          <w:szCs w:val="21"/>
        </w:rPr>
        <w:t>时所受空气阻力</w:t>
      </w:r>
      <w:r w:rsidRPr="00526C47">
        <w:rPr>
          <w:bCs/>
          <w:color w:val="000000"/>
          <w:szCs w:val="21"/>
        </w:rPr>
        <w:t>(</w:t>
      </w:r>
      <w:r w:rsidRPr="00526C47">
        <w:rPr>
          <w:bCs/>
          <w:color w:val="000000"/>
          <w:szCs w:val="21"/>
        </w:rPr>
        <w:t>选填</w:t>
      </w:r>
      <w:r w:rsidRPr="00526C47">
        <w:rPr>
          <w:bCs/>
          <w:color w:val="000000"/>
          <w:szCs w:val="21"/>
        </w:rPr>
        <w:t>“</w:t>
      </w:r>
      <w:r w:rsidRPr="00526C47">
        <w:rPr>
          <w:bCs/>
          <w:color w:val="000000"/>
          <w:szCs w:val="21"/>
        </w:rPr>
        <w:t>大于</w:t>
      </w:r>
      <w:r w:rsidRPr="00526C47">
        <w:rPr>
          <w:bCs/>
          <w:color w:val="000000"/>
          <w:szCs w:val="21"/>
        </w:rPr>
        <w:t>”</w:t>
      </w:r>
      <w:r w:rsidRPr="00526C47">
        <w:rPr>
          <w:bCs/>
          <w:color w:val="000000"/>
          <w:szCs w:val="21"/>
        </w:rPr>
        <w:t>、</w:t>
      </w:r>
      <w:r w:rsidRPr="00526C47">
        <w:rPr>
          <w:bCs/>
          <w:color w:val="000000"/>
          <w:szCs w:val="21"/>
        </w:rPr>
        <w:t>“</w:t>
      </w:r>
      <w:r w:rsidRPr="00526C47">
        <w:rPr>
          <w:bCs/>
          <w:color w:val="000000"/>
          <w:szCs w:val="21"/>
        </w:rPr>
        <w:t>等于</w:t>
      </w:r>
      <w:r w:rsidRPr="00526C47">
        <w:rPr>
          <w:bCs/>
          <w:color w:val="000000"/>
          <w:szCs w:val="21"/>
        </w:rPr>
        <w:t>”</w:t>
      </w:r>
      <w:r w:rsidRPr="00526C47">
        <w:rPr>
          <w:bCs/>
          <w:color w:val="000000"/>
          <w:szCs w:val="21"/>
        </w:rPr>
        <w:t>、</w:t>
      </w:r>
      <w:r w:rsidRPr="00526C47">
        <w:rPr>
          <w:bCs/>
          <w:color w:val="000000"/>
          <w:szCs w:val="21"/>
        </w:rPr>
        <w:t>“</w:t>
      </w:r>
      <w:r w:rsidRPr="00526C47">
        <w:rPr>
          <w:bCs/>
          <w:color w:val="000000"/>
          <w:szCs w:val="21"/>
        </w:rPr>
        <w:t>小于</w:t>
      </w:r>
      <w:r w:rsidRPr="00526C47">
        <w:rPr>
          <w:bCs/>
          <w:color w:val="000000"/>
          <w:szCs w:val="21"/>
        </w:rPr>
        <w:t>”).</w:t>
      </w:r>
    </w:p>
    <w:p w:rsidR="00E6130D" w:rsidRPr="00526C47" w:rsidRDefault="00E6130D" w:rsidP="00E6130D">
      <w:pPr>
        <w:adjustRightInd w:val="0"/>
        <w:spacing w:line="360" w:lineRule="auto"/>
        <w:jc w:val="left"/>
        <w:rPr>
          <w:bCs/>
          <w:szCs w:val="21"/>
        </w:rPr>
      </w:pPr>
      <w:r w:rsidRPr="00526C47">
        <w:rPr>
          <w:b/>
          <w:bCs/>
          <w:szCs w:val="21"/>
        </w:rPr>
        <w:t xml:space="preserve">28.(2019  </w:t>
      </w:r>
      <w:r w:rsidRPr="00526C47">
        <w:rPr>
          <w:b/>
          <w:bCs/>
          <w:szCs w:val="21"/>
        </w:rPr>
        <w:t>益阳</w:t>
      </w:r>
      <w:r w:rsidRPr="00526C47">
        <w:rPr>
          <w:b/>
          <w:bCs/>
          <w:szCs w:val="21"/>
        </w:rPr>
        <w:t>)</w:t>
      </w:r>
      <w:r w:rsidRPr="00526C47">
        <w:rPr>
          <w:bCs/>
          <w:szCs w:val="21"/>
        </w:rPr>
        <w:t xml:space="preserve"> </w:t>
      </w:r>
      <w:r w:rsidRPr="00526C47">
        <w:rPr>
          <w:bCs/>
          <w:szCs w:val="21"/>
        </w:rPr>
        <w:t>为解决某偏远山区的用电困难，利用当地水力资源丰富的特点，扶贫工作队筹措资金为当地建设了一座小型水力发电站，让水坝的水下泄时冲动水轮发电机发电，供当地居民生活所需。若水从</w:t>
      </w:r>
      <w:r w:rsidRPr="00526C47">
        <w:rPr>
          <w:bCs/>
          <w:szCs w:val="21"/>
        </w:rPr>
        <w:t>10m</w:t>
      </w:r>
      <w:r w:rsidRPr="00526C47">
        <w:rPr>
          <w:bCs/>
          <w:szCs w:val="21"/>
        </w:rPr>
        <w:t>高处下泄，每小时下泄量为</w:t>
      </w:r>
      <w:r w:rsidRPr="00526C47">
        <w:rPr>
          <w:bCs/>
          <w:szCs w:val="21"/>
        </w:rPr>
        <w:t>7.2×106kg</w:t>
      </w:r>
      <w:r w:rsidRPr="00526C47">
        <w:rPr>
          <w:bCs/>
          <w:szCs w:val="21"/>
        </w:rPr>
        <w:t>，取</w:t>
      </w:r>
      <w:r w:rsidRPr="00526C47">
        <w:rPr>
          <w:bCs/>
          <w:szCs w:val="21"/>
        </w:rPr>
        <w:t>g =10 N/kg</w:t>
      </w:r>
      <w:r w:rsidRPr="00526C47">
        <w:rPr>
          <w:bCs/>
          <w:szCs w:val="21"/>
        </w:rPr>
        <w:t>。</w:t>
      </w:r>
    </w:p>
    <w:p w:rsidR="00E6130D" w:rsidRPr="00526C47" w:rsidRDefault="00E6130D" w:rsidP="00E6130D">
      <w:pPr>
        <w:adjustRightInd w:val="0"/>
        <w:spacing w:line="360" w:lineRule="auto"/>
        <w:jc w:val="left"/>
        <w:rPr>
          <w:bCs/>
          <w:szCs w:val="21"/>
        </w:rPr>
      </w:pPr>
      <w:r>
        <w:rPr>
          <w:bCs/>
          <w:noProof/>
          <w:szCs w:val="21"/>
        </w:rPr>
        <w:drawing>
          <wp:inline distT="0" distB="0" distL="0" distR="0">
            <wp:extent cx="1504950" cy="990600"/>
            <wp:effectExtent l="0" t="0" r="0" b="0"/>
            <wp:docPr id="67" name="图片 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504950" cy="990600"/>
                    </a:xfrm>
                    <a:prstGeom prst="rect">
                      <a:avLst/>
                    </a:prstGeom>
                    <a:noFill/>
                    <a:ln>
                      <a:noFill/>
                    </a:ln>
                  </pic:spPr>
                </pic:pic>
              </a:graphicData>
            </a:graphic>
          </wp:inline>
        </w:drawing>
      </w:r>
    </w:p>
    <w:p w:rsidR="00E6130D" w:rsidRPr="00526C47" w:rsidRDefault="00E6130D" w:rsidP="00E6130D">
      <w:pPr>
        <w:adjustRightInd w:val="0"/>
        <w:spacing w:line="360" w:lineRule="auto"/>
        <w:jc w:val="left"/>
        <w:rPr>
          <w:bCs/>
          <w:szCs w:val="21"/>
        </w:rPr>
      </w:pPr>
      <w:r w:rsidRPr="00526C47">
        <w:rPr>
          <w:bCs/>
          <w:szCs w:val="21"/>
        </w:rPr>
        <w:t>（</w:t>
      </w:r>
      <w:r w:rsidRPr="00526C47">
        <w:rPr>
          <w:bCs/>
          <w:szCs w:val="21"/>
        </w:rPr>
        <w:t>1</w:t>
      </w:r>
      <w:r w:rsidRPr="00526C47">
        <w:rPr>
          <w:bCs/>
          <w:szCs w:val="21"/>
        </w:rPr>
        <w:t>）每小时水的重力做的功</w:t>
      </w:r>
      <w:r w:rsidRPr="00526C47">
        <w:rPr>
          <w:bCs/>
          <w:i/>
          <w:szCs w:val="21"/>
        </w:rPr>
        <w:t>W</w:t>
      </w:r>
      <w:r w:rsidRPr="00526C47">
        <w:rPr>
          <w:bCs/>
          <w:szCs w:val="21"/>
        </w:rPr>
        <w:t>为多少？</w:t>
      </w:r>
    </w:p>
    <w:p w:rsidR="00E6130D" w:rsidRPr="00526C47" w:rsidRDefault="00E6130D" w:rsidP="00E6130D">
      <w:pPr>
        <w:adjustRightInd w:val="0"/>
        <w:spacing w:line="360" w:lineRule="auto"/>
        <w:jc w:val="left"/>
        <w:rPr>
          <w:bCs/>
          <w:szCs w:val="21"/>
        </w:rPr>
      </w:pPr>
      <w:r w:rsidRPr="00526C47">
        <w:rPr>
          <w:bCs/>
          <w:szCs w:val="21"/>
        </w:rPr>
        <w:t>（</w:t>
      </w:r>
      <w:r w:rsidRPr="00526C47">
        <w:rPr>
          <w:bCs/>
          <w:szCs w:val="21"/>
        </w:rPr>
        <w:t>2</w:t>
      </w:r>
      <w:r w:rsidRPr="00526C47">
        <w:rPr>
          <w:bCs/>
          <w:szCs w:val="21"/>
        </w:rPr>
        <w:t>）若水的重力做的功有</w:t>
      </w:r>
      <w:r w:rsidRPr="00526C47">
        <w:rPr>
          <w:bCs/>
          <w:szCs w:val="21"/>
        </w:rPr>
        <w:t>80%</w:t>
      </w:r>
      <w:r w:rsidRPr="00526C47">
        <w:rPr>
          <w:bCs/>
          <w:szCs w:val="21"/>
        </w:rPr>
        <w:t>转化为电能，发电机的发电功率</w:t>
      </w:r>
      <w:r w:rsidRPr="00526C47">
        <w:rPr>
          <w:bCs/>
          <w:szCs w:val="21"/>
        </w:rPr>
        <w:t>P</w:t>
      </w:r>
      <w:r w:rsidRPr="00526C47">
        <w:rPr>
          <w:bCs/>
          <w:szCs w:val="21"/>
        </w:rPr>
        <w:t>是多少？</w:t>
      </w:r>
    </w:p>
    <w:p w:rsidR="001810E3" w:rsidRPr="00E6130D" w:rsidRDefault="001810E3" w:rsidP="008828D5"/>
    <w:sectPr w:rsidR="001810E3" w:rsidRPr="00E6130D">
      <w:headerReference w:type="default" r:id="rId3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6904" w:rsidRDefault="00336904" w:rsidP="004B4932">
      <w:r>
        <w:separator/>
      </w:r>
    </w:p>
  </w:endnote>
  <w:endnote w:type="continuationSeparator" w:id="0">
    <w:p w:rsidR="00336904" w:rsidRDefault="00336904" w:rsidP="004B4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Arial Unicode MS"/>
    <w:charset w:val="00"/>
    <w:family w:val="auto"/>
    <w:pitch w:val="default"/>
    <w:sig w:usb0="00000000" w:usb1="00000000" w:usb2="00000000"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NEU-BZ-S92">
    <w:altName w:val="Arial Unicode MS"/>
    <w:charset w:val="7A"/>
    <w:family w:val="script"/>
    <w:pitch w:val="default"/>
    <w:sig w:usb0="00000000" w:usb1="AB1E0800" w:usb2="000A005E" w:usb3="00000000" w:csb0="003C0041" w:csb1="00000000"/>
  </w:font>
  <w:font w:name="Verdana">
    <w:panose1 w:val="020B0604030504040204"/>
    <w:charset w:val="00"/>
    <w:family w:val="swiss"/>
    <w:pitch w:val="variable"/>
    <w:sig w:usb0="A10006FF" w:usb1="4000205B" w:usb2="00000010" w:usb3="00000000" w:csb0="0000019F" w:csb1="00000000"/>
  </w:font>
  <w:font w:name="方正书宋_GBK">
    <w:altName w:val="微软雅黑"/>
    <w:charset w:val="86"/>
    <w:family w:val="script"/>
    <w:pitch w:val="default"/>
    <w:sig w:usb0="00000000" w:usb1="080E0000" w:usb2="00000010" w:usb3="00000000" w:csb0="00040000" w:csb1="00000000"/>
  </w:font>
  <w:font w:name="Franklin Gothic Heavy">
    <w:altName w:val="Arial Black"/>
    <w:charset w:val="00"/>
    <w:family w:val="swiss"/>
    <w:pitch w:val="variable"/>
    <w:sig w:usb0="00000001"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6904" w:rsidRDefault="00336904" w:rsidP="004B4932">
      <w:r>
        <w:separator/>
      </w:r>
    </w:p>
  </w:footnote>
  <w:footnote w:type="continuationSeparator" w:id="0">
    <w:p w:rsidR="00336904" w:rsidRDefault="00336904" w:rsidP="004B49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932" w:rsidRDefault="004B4932">
    <w:pPr>
      <w:pStyle w:val="a4"/>
    </w:pPr>
    <w:r w:rsidRPr="004B4932">
      <w:rPr>
        <w:rFonts w:hint="eastAsia"/>
      </w:rPr>
      <w:t>2019-2020</w:t>
    </w:r>
    <w:r w:rsidRPr="004B4932">
      <w:rPr>
        <w:rFonts w:hint="eastAsia"/>
      </w:rPr>
      <w:t>学年教科版物理八年级下册</w:t>
    </w:r>
    <w:r>
      <w:rPr>
        <w:rFonts w:hint="eastAsia"/>
      </w:rPr>
      <w:t>同步练习</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5B0B30"/>
    <w:multiLevelType w:val="singleLevel"/>
    <w:tmpl w:val="855B0B30"/>
    <w:lvl w:ilvl="0">
      <w:start w:val="4"/>
      <w:numFmt w:val="decimal"/>
      <w:suff w:val="nothing"/>
      <w:lvlText w:val="（%1）"/>
      <w:lvlJc w:val="left"/>
    </w:lvl>
  </w:abstractNum>
  <w:abstractNum w:abstractNumId="1">
    <w:nsid w:val="A276A3A4"/>
    <w:multiLevelType w:val="singleLevel"/>
    <w:tmpl w:val="A276A3A4"/>
    <w:lvl w:ilvl="0">
      <w:start w:val="1"/>
      <w:numFmt w:val="upperLetter"/>
      <w:suff w:val="space"/>
      <w:lvlText w:val="%1."/>
      <w:lvlJc w:val="left"/>
    </w:lvl>
  </w:abstractNum>
  <w:abstractNum w:abstractNumId="2">
    <w:nsid w:val="F29CDD11"/>
    <w:multiLevelType w:val="singleLevel"/>
    <w:tmpl w:val="F29CDD11"/>
    <w:lvl w:ilvl="0">
      <w:start w:val="1"/>
      <w:numFmt w:val="decimal"/>
      <w:suff w:val="nothing"/>
      <w:lvlText w:val="（%1）"/>
      <w:lvlJc w:val="left"/>
    </w:lvl>
  </w:abstractNum>
  <w:abstractNum w:abstractNumId="3">
    <w:nsid w:val="02A43796"/>
    <w:multiLevelType w:val="singleLevel"/>
    <w:tmpl w:val="02A43796"/>
    <w:lvl w:ilvl="0">
      <w:start w:val="1"/>
      <w:numFmt w:val="upperLetter"/>
      <w:lvlText w:val="%1."/>
      <w:lvlJc w:val="left"/>
      <w:pPr>
        <w:ind w:left="425" w:hanging="425"/>
      </w:pPr>
      <w:rPr>
        <w:rFont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258"/>
    <w:rsid w:val="00013258"/>
    <w:rsid w:val="00036C81"/>
    <w:rsid w:val="001112D2"/>
    <w:rsid w:val="001810E3"/>
    <w:rsid w:val="001B0BD5"/>
    <w:rsid w:val="00200C81"/>
    <w:rsid w:val="002140B9"/>
    <w:rsid w:val="00294A39"/>
    <w:rsid w:val="002D2C42"/>
    <w:rsid w:val="002E1E03"/>
    <w:rsid w:val="00336904"/>
    <w:rsid w:val="0038507C"/>
    <w:rsid w:val="003F1C1E"/>
    <w:rsid w:val="004209F7"/>
    <w:rsid w:val="004629D2"/>
    <w:rsid w:val="004B4932"/>
    <w:rsid w:val="00515965"/>
    <w:rsid w:val="00602832"/>
    <w:rsid w:val="00642097"/>
    <w:rsid w:val="006A06F9"/>
    <w:rsid w:val="006D773C"/>
    <w:rsid w:val="00705D81"/>
    <w:rsid w:val="0084048E"/>
    <w:rsid w:val="008828D5"/>
    <w:rsid w:val="009745B9"/>
    <w:rsid w:val="00AD3096"/>
    <w:rsid w:val="00B37993"/>
    <w:rsid w:val="00CA5AF7"/>
    <w:rsid w:val="00D176DE"/>
    <w:rsid w:val="00E03E97"/>
    <w:rsid w:val="00E6130D"/>
    <w:rsid w:val="00ED4B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qFormat="1"/>
    <w:lsdException w:name="Normal (Web)" w:qFormat="1"/>
    <w:lsdException w:name="HTML Preformatted"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705D81"/>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64209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nhideWhenUsed/>
    <w:rsid w:val="004B4932"/>
    <w:rPr>
      <w:sz w:val="18"/>
      <w:szCs w:val="18"/>
    </w:rPr>
  </w:style>
  <w:style w:type="character" w:customStyle="1" w:styleId="Char">
    <w:name w:val="批注框文本 Char"/>
    <w:basedOn w:val="a0"/>
    <w:link w:val="a3"/>
    <w:rsid w:val="004B4932"/>
    <w:rPr>
      <w:rFonts w:ascii="Times New Roman" w:eastAsia="宋体" w:hAnsi="Times New Roman" w:cs="Times New Roman"/>
      <w:sz w:val="18"/>
      <w:szCs w:val="18"/>
    </w:rPr>
  </w:style>
  <w:style w:type="paragraph" w:styleId="a4">
    <w:name w:val="header"/>
    <w:basedOn w:val="a"/>
    <w:link w:val="Char0"/>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rsid w:val="002D2C42"/>
    <w:rPr>
      <w:rFonts w:ascii="Times New Roman" w:eastAsia="宋体" w:hAnsi="Times New Roman" w:cs="Times New Roman"/>
    </w:rPr>
  </w:style>
  <w:style w:type="paragraph" w:styleId="HTML">
    <w:name w:val="HTML Preformatted"/>
    <w:basedOn w:val="a"/>
    <w:link w:val="HTMLChar"/>
    <w:uiPriority w:val="99"/>
    <w:unhideWhenUsed/>
    <w:qFormat/>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link w:val="Bodytext10"/>
    <w:qFormat/>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642097"/>
    <w:rPr>
      <w:rFonts w:ascii="Times New Roman" w:eastAsia="宋体" w:hAnsi="Times New Roman" w:cs="Times New Roman"/>
      <w:b/>
      <w:bCs/>
      <w:sz w:val="32"/>
      <w:szCs w:val="32"/>
    </w:rPr>
  </w:style>
  <w:style w:type="character" w:styleId="a9">
    <w:name w:val="Strong"/>
    <w:qFormat/>
    <w:rsid w:val="00642097"/>
    <w:rPr>
      <w:b/>
      <w:bCs/>
    </w:rPr>
  </w:style>
  <w:style w:type="character" w:customStyle="1" w:styleId="latexlinear">
    <w:name w:val="latex_linear"/>
    <w:qFormat/>
    <w:rsid w:val="00ED4BBE"/>
  </w:style>
  <w:style w:type="paragraph" w:customStyle="1" w:styleId="DefaultParagraph">
    <w:name w:val="DefaultParagraph"/>
    <w:link w:val="DefaultParagraphCharChar"/>
    <w:uiPriority w:val="99"/>
    <w:qFormat/>
    <w:rsid w:val="00E03E97"/>
    <w:rPr>
      <w:rFonts w:ascii="Times New Roman" w:eastAsia="宋体" w:hAnsi="Calibri" w:cs="Times New Roman"/>
      <w:szCs w:val="21"/>
    </w:rPr>
  </w:style>
  <w:style w:type="character" w:customStyle="1" w:styleId="1Char">
    <w:name w:val="标题 1 Char"/>
    <w:basedOn w:val="a0"/>
    <w:link w:val="1"/>
    <w:uiPriority w:val="9"/>
    <w:rsid w:val="00705D81"/>
    <w:rPr>
      <w:rFonts w:ascii="宋体" w:eastAsia="宋体" w:hAnsi="宋体" w:cs="Times New Roman"/>
      <w:b/>
      <w:kern w:val="44"/>
      <w:sz w:val="48"/>
      <w:szCs w:val="48"/>
    </w:rPr>
  </w:style>
  <w:style w:type="character" w:customStyle="1" w:styleId="p141">
    <w:name w:val="p141"/>
    <w:rsid w:val="00705D81"/>
    <w:rPr>
      <w:rFonts w:cs="Times New Roman"/>
      <w:sz w:val="24"/>
      <w:szCs w:val="24"/>
    </w:rPr>
  </w:style>
  <w:style w:type="character" w:customStyle="1" w:styleId="Char4">
    <w:name w:val="列出段落 Char"/>
    <w:link w:val="10"/>
    <w:uiPriority w:val="99"/>
    <w:locked/>
    <w:rsid w:val="00705D81"/>
    <w:rPr>
      <w:rFonts w:ascii="Calibri" w:hAnsi="Calibri" w:cs="Calibri"/>
      <w:szCs w:val="21"/>
    </w:rPr>
  </w:style>
  <w:style w:type="character" w:customStyle="1" w:styleId="apple-converted-space">
    <w:name w:val="apple-converted-space"/>
    <w:rsid w:val="00705D81"/>
  </w:style>
  <w:style w:type="character" w:customStyle="1" w:styleId="100">
    <w:name w:val="10"/>
    <w:rsid w:val="00705D81"/>
    <w:rPr>
      <w:rFonts w:ascii="Times New Roman" w:hAnsi="Times New Roman" w:cs="Times New Roman" w:hint="default"/>
    </w:rPr>
  </w:style>
  <w:style w:type="character" w:customStyle="1" w:styleId="aa">
    <w:name w:val="页脚 字符"/>
    <w:uiPriority w:val="99"/>
    <w:rsid w:val="00705D81"/>
    <w:rPr>
      <w:kern w:val="2"/>
      <w:sz w:val="18"/>
      <w:szCs w:val="22"/>
    </w:rPr>
  </w:style>
  <w:style w:type="character" w:customStyle="1" w:styleId="ab">
    <w:name w:val="正文文本缩进 字符"/>
    <w:rsid w:val="00705D81"/>
    <w:rPr>
      <w:rFonts w:ascii="新宋体" w:eastAsia="新宋体" w:hAnsi="新宋体"/>
      <w:kern w:val="2"/>
      <w:sz w:val="28"/>
      <w:szCs w:val="24"/>
    </w:rPr>
  </w:style>
  <w:style w:type="character" w:customStyle="1" w:styleId="ac">
    <w:name w:val="标题 字符"/>
    <w:uiPriority w:val="10"/>
    <w:rsid w:val="00705D81"/>
    <w:rPr>
      <w:rFonts w:ascii="Cambria" w:hAnsi="Cambria"/>
      <w:b/>
      <w:bCs/>
      <w:kern w:val="2"/>
      <w:sz w:val="32"/>
      <w:szCs w:val="32"/>
    </w:rPr>
  </w:style>
  <w:style w:type="character" w:customStyle="1" w:styleId="Char20">
    <w:name w:val="副标题 Char2"/>
    <w:rsid w:val="00705D81"/>
    <w:rPr>
      <w:rFonts w:ascii="Calibri Light" w:hAnsi="Calibri Light" w:cs="Times New Roman"/>
      <w:b/>
      <w:bCs/>
      <w:kern w:val="28"/>
      <w:sz w:val="32"/>
      <w:szCs w:val="32"/>
    </w:rPr>
  </w:style>
  <w:style w:type="character" w:customStyle="1" w:styleId="22">
    <w:name w:val="正文文本 (2)2"/>
    <w:uiPriority w:val="99"/>
    <w:qFormat/>
    <w:rsid w:val="00705D81"/>
    <w:rPr>
      <w:rFonts w:ascii="宋体" w:eastAsia="宋体" w:hAnsi="宋体" w:cs="宋体"/>
      <w:color w:val="000000"/>
      <w:spacing w:val="0"/>
      <w:w w:val="100"/>
      <w:position w:val="0"/>
      <w:sz w:val="30"/>
      <w:szCs w:val="30"/>
      <w:lang w:val="zh-CN" w:eastAsia="zh-CN"/>
    </w:rPr>
  </w:style>
  <w:style w:type="character" w:customStyle="1" w:styleId="Bodytext10">
    <w:name w:val="Body text|1_"/>
    <w:link w:val="Bodytext1"/>
    <w:qFormat/>
    <w:rsid w:val="00705D81"/>
    <w:rPr>
      <w:rFonts w:ascii="宋体" w:eastAsia="宋体" w:hAnsi="宋体" w:cs="宋体"/>
      <w:sz w:val="20"/>
      <w:szCs w:val="20"/>
      <w:lang w:val="zh-CN" w:bidi="zh-CN"/>
    </w:rPr>
  </w:style>
  <w:style w:type="character" w:customStyle="1" w:styleId="NormalCharacter">
    <w:name w:val="NormalCharacter"/>
    <w:semiHidden/>
    <w:qFormat/>
    <w:rsid w:val="00705D81"/>
  </w:style>
  <w:style w:type="character" w:customStyle="1" w:styleId="11">
    <w:name w:val="标题 1 字符"/>
    <w:uiPriority w:val="9"/>
    <w:rsid w:val="00705D81"/>
    <w:rPr>
      <w:rFonts w:ascii="宋体" w:hAnsi="宋体"/>
      <w:b/>
      <w:kern w:val="44"/>
      <w:sz w:val="48"/>
      <w:szCs w:val="48"/>
    </w:rPr>
  </w:style>
  <w:style w:type="character" w:customStyle="1" w:styleId="Char11">
    <w:name w:val="正文文本缩进 Char1"/>
    <w:rsid w:val="00705D81"/>
    <w:rPr>
      <w:kern w:val="2"/>
      <w:sz w:val="21"/>
      <w:szCs w:val="22"/>
    </w:rPr>
  </w:style>
  <w:style w:type="character" w:styleId="ad">
    <w:name w:val="Hyperlink"/>
    <w:uiPriority w:val="99"/>
    <w:rsid w:val="00705D81"/>
    <w:rPr>
      <w:color w:val="0000FF"/>
      <w:u w:val="single"/>
    </w:rPr>
  </w:style>
  <w:style w:type="character" w:customStyle="1" w:styleId="CharChar3">
    <w:name w:val="Char Char3"/>
    <w:rsid w:val="00705D81"/>
    <w:rPr>
      <w:rFonts w:ascii="宋体" w:eastAsia="宋体" w:hAnsi="Courier New" w:cs="Courier New"/>
      <w:szCs w:val="21"/>
    </w:rPr>
  </w:style>
  <w:style w:type="character" w:styleId="ae">
    <w:name w:val="page number"/>
    <w:rsid w:val="00705D81"/>
  </w:style>
  <w:style w:type="character" w:customStyle="1" w:styleId="Char5">
    <w:name w:val="副标题 Char"/>
    <w:link w:val="af"/>
    <w:uiPriority w:val="11"/>
    <w:rsid w:val="00705D81"/>
    <w:rPr>
      <w:rFonts w:ascii="Cambria" w:hAnsi="Cambria"/>
      <w:b/>
      <w:bCs/>
      <w:kern w:val="28"/>
      <w:sz w:val="32"/>
      <w:szCs w:val="32"/>
    </w:rPr>
  </w:style>
  <w:style w:type="character" w:customStyle="1" w:styleId="Char6">
    <w:name w:val="标题 Char"/>
    <w:link w:val="af0"/>
    <w:uiPriority w:val="10"/>
    <w:rsid w:val="00705D81"/>
    <w:rPr>
      <w:rFonts w:ascii="Cambria" w:hAnsi="Cambria"/>
      <w:b/>
      <w:bCs/>
      <w:sz w:val="32"/>
      <w:szCs w:val="32"/>
    </w:rPr>
  </w:style>
  <w:style w:type="character" w:customStyle="1" w:styleId="Char12">
    <w:name w:val="副标题 Char1"/>
    <w:rsid w:val="00705D81"/>
    <w:rPr>
      <w:rFonts w:ascii="Cambria" w:hAnsi="Cambria" w:cs="Times New Roman"/>
      <w:b/>
      <w:bCs/>
      <w:kern w:val="28"/>
      <w:sz w:val="32"/>
      <w:szCs w:val="32"/>
    </w:rPr>
  </w:style>
  <w:style w:type="character" w:customStyle="1" w:styleId="Char7">
    <w:name w:val="明显引用 Char"/>
    <w:link w:val="af1"/>
    <w:uiPriority w:val="30"/>
    <w:rsid w:val="00705D81"/>
    <w:rPr>
      <w:i/>
      <w:iCs/>
      <w:color w:val="5B9BD5"/>
    </w:rPr>
  </w:style>
  <w:style w:type="character" w:styleId="af2">
    <w:name w:val="annotation reference"/>
    <w:semiHidden/>
    <w:rsid w:val="00705D81"/>
    <w:rPr>
      <w:sz w:val="21"/>
      <w:szCs w:val="21"/>
    </w:rPr>
  </w:style>
  <w:style w:type="character" w:customStyle="1" w:styleId="2">
    <w:name w:val="正文文本 (2)_"/>
    <w:link w:val="25"/>
    <w:uiPriority w:val="99"/>
    <w:qFormat/>
    <w:locked/>
    <w:rsid w:val="00705D81"/>
    <w:rPr>
      <w:rFonts w:ascii="宋体" w:hAnsi="宋体" w:cs="宋体"/>
      <w:sz w:val="30"/>
      <w:szCs w:val="30"/>
      <w:shd w:val="clear" w:color="auto" w:fill="FFFFFF"/>
    </w:rPr>
  </w:style>
  <w:style w:type="character" w:styleId="af3">
    <w:name w:val="Emphasis"/>
    <w:uiPriority w:val="20"/>
    <w:qFormat/>
    <w:rsid w:val="00705D81"/>
    <w:rPr>
      <w:i/>
      <w:iCs/>
    </w:rPr>
  </w:style>
  <w:style w:type="character" w:customStyle="1" w:styleId="imgbox">
    <w:name w:val="imgbox"/>
    <w:qFormat/>
    <w:rsid w:val="00705D81"/>
  </w:style>
  <w:style w:type="character" w:customStyle="1" w:styleId="CharChar2">
    <w:name w:val="Char Char2"/>
    <w:rsid w:val="00705D81"/>
    <w:rPr>
      <w:rFonts w:ascii="宋体" w:eastAsia="宋体" w:hAnsi="Courier New" w:cs="Courier New"/>
      <w:kern w:val="2"/>
      <w:sz w:val="21"/>
      <w:szCs w:val="21"/>
      <w:lang w:val="en-US" w:eastAsia="zh-CN" w:bidi="ar-SA"/>
    </w:rPr>
  </w:style>
  <w:style w:type="character" w:styleId="af4">
    <w:name w:val="FollowedHyperlink"/>
    <w:rsid w:val="00705D81"/>
    <w:rPr>
      <w:color w:val="954F72"/>
      <w:u w:val="single"/>
    </w:rPr>
  </w:style>
  <w:style w:type="character" w:customStyle="1" w:styleId="Char8">
    <w:name w:val="纯文本 Char"/>
    <w:aliases w:val="Plain Text Char,游数的 Char,纯文本 Char Char Char Char,纯文本 Char Char1 Char"/>
    <w:qFormat/>
    <w:rsid w:val="00705D81"/>
    <w:rPr>
      <w:rFonts w:ascii="宋体" w:hAnsi="Courier New" w:cs="Courier New"/>
      <w:kern w:val="2"/>
      <w:sz w:val="21"/>
      <w:szCs w:val="21"/>
    </w:rPr>
  </w:style>
  <w:style w:type="character" w:customStyle="1" w:styleId="220">
    <w:name w:val="正文文本 (22)"/>
    <w:uiPriority w:val="99"/>
    <w:qFormat/>
    <w:rsid w:val="00705D81"/>
    <w:rPr>
      <w:rFonts w:ascii="宋体" w:eastAsia="宋体" w:hAnsi="宋体" w:cs="宋体"/>
      <w:color w:val="000000"/>
      <w:spacing w:val="0"/>
      <w:w w:val="100"/>
      <w:position w:val="0"/>
      <w:sz w:val="26"/>
      <w:szCs w:val="26"/>
      <w:u w:val="none"/>
      <w:lang w:val="zh-CN" w:eastAsia="zh-CN"/>
    </w:rPr>
  </w:style>
  <w:style w:type="character" w:customStyle="1" w:styleId="subtitles0">
    <w:name w:val="sub_title s0"/>
    <w:basedOn w:val="a0"/>
    <w:rsid w:val="00705D81"/>
  </w:style>
  <w:style w:type="character" w:customStyle="1" w:styleId="DefaultParagraphCharChar">
    <w:name w:val="DefaultParagraph Char Char"/>
    <w:link w:val="DefaultParagraph"/>
    <w:rsid w:val="00705D81"/>
    <w:rPr>
      <w:rFonts w:ascii="Times New Roman" w:eastAsia="宋体" w:hAnsi="Calibri" w:cs="Times New Roman"/>
      <w:szCs w:val="21"/>
    </w:rPr>
  </w:style>
  <w:style w:type="character" w:customStyle="1" w:styleId="0Char">
    <w:name w:val="纯文本_0 Char"/>
    <w:link w:val="0"/>
    <w:rsid w:val="00705D81"/>
    <w:rPr>
      <w:rFonts w:ascii="宋体" w:hAnsi="Courier New"/>
      <w:szCs w:val="21"/>
    </w:rPr>
  </w:style>
  <w:style w:type="character" w:customStyle="1" w:styleId="xb1">
    <w:name w:val="xb1"/>
    <w:rsid w:val="00705D81"/>
    <w:rPr>
      <w:sz w:val="14"/>
      <w:szCs w:val="14"/>
      <w:vertAlign w:val="subscript"/>
    </w:rPr>
  </w:style>
  <w:style w:type="character" w:customStyle="1" w:styleId="Char13">
    <w:name w:val="批注框文本 Char1"/>
    <w:rsid w:val="00705D81"/>
    <w:rPr>
      <w:kern w:val="2"/>
      <w:sz w:val="18"/>
      <w:szCs w:val="18"/>
    </w:rPr>
  </w:style>
  <w:style w:type="character" w:customStyle="1" w:styleId="af5">
    <w:name w:val="明显引用 字符"/>
    <w:uiPriority w:val="30"/>
    <w:rsid w:val="00705D81"/>
    <w:rPr>
      <w:i/>
      <w:iCs/>
      <w:color w:val="5B9BD5"/>
      <w:kern w:val="2"/>
      <w:sz w:val="21"/>
      <w:szCs w:val="22"/>
    </w:rPr>
  </w:style>
  <w:style w:type="character" w:customStyle="1" w:styleId="apple-style-span">
    <w:name w:val="apple-style-span"/>
    <w:rsid w:val="00705D81"/>
    <w:rPr>
      <w:rFonts w:ascii="Times New Roman" w:hAnsi="Times New Roman" w:cs="Times New Roman" w:hint="default"/>
    </w:rPr>
  </w:style>
  <w:style w:type="character" w:customStyle="1" w:styleId="Char9">
    <w:name w:val="正文文本缩进 Char"/>
    <w:link w:val="af6"/>
    <w:rsid w:val="00705D81"/>
    <w:rPr>
      <w:rFonts w:ascii="新宋体" w:eastAsia="新宋体" w:hAnsi="新宋体"/>
      <w:sz w:val="28"/>
      <w:szCs w:val="24"/>
    </w:rPr>
  </w:style>
  <w:style w:type="character" w:customStyle="1" w:styleId="af7">
    <w:name w:val="页眉 字符"/>
    <w:uiPriority w:val="99"/>
    <w:rsid w:val="00705D81"/>
    <w:rPr>
      <w:kern w:val="2"/>
      <w:sz w:val="18"/>
      <w:szCs w:val="22"/>
    </w:rPr>
  </w:style>
  <w:style w:type="character" w:customStyle="1" w:styleId="af8">
    <w:name w:val="纯文本 字符"/>
    <w:locked/>
    <w:rsid w:val="00705D81"/>
    <w:rPr>
      <w:rFonts w:ascii="宋体" w:hAnsi="Courier New" w:cs="Courier New"/>
      <w:kern w:val="2"/>
      <w:sz w:val="21"/>
      <w:szCs w:val="21"/>
    </w:rPr>
  </w:style>
  <w:style w:type="character" w:customStyle="1" w:styleId="af9">
    <w:name w:val="副标题 字符"/>
    <w:uiPriority w:val="11"/>
    <w:rsid w:val="00705D81"/>
    <w:rPr>
      <w:rFonts w:ascii="Cambria" w:hAnsi="Cambria"/>
      <w:b/>
      <w:bCs/>
      <w:kern w:val="28"/>
      <w:sz w:val="32"/>
      <w:szCs w:val="32"/>
    </w:rPr>
  </w:style>
  <w:style w:type="character" w:customStyle="1" w:styleId="Char14">
    <w:name w:val="纯文本 Char1"/>
    <w:aliases w:val=" Char Char, Char Char Char Char,Char Char1,Char Char Char1,Char Char Char Char,Plain Te Char,普通 Char,普通文字 Char1,普通文字 Char Char,标题1 Char,标题1 Char Char Char,标题1 Char Char Char Char Char1,标题1 Char Char Char Char Char Char,游 Char,游数的 Char1"/>
    <w:link w:val="afa"/>
    <w:locked/>
    <w:rsid w:val="00705D81"/>
    <w:rPr>
      <w:rFonts w:ascii="宋体" w:hAnsi="Courier New" w:cs="Courier New"/>
      <w:szCs w:val="21"/>
    </w:rPr>
  </w:style>
  <w:style w:type="character" w:customStyle="1" w:styleId="30">
    <w:name w:val="标题 3 字符"/>
    <w:rsid w:val="00705D81"/>
    <w:rPr>
      <w:b/>
      <w:bCs/>
      <w:kern w:val="2"/>
      <w:sz w:val="32"/>
      <w:szCs w:val="32"/>
    </w:rPr>
  </w:style>
  <w:style w:type="character" w:customStyle="1" w:styleId="Char15">
    <w:name w:val="标题 Char1"/>
    <w:rsid w:val="00705D81"/>
    <w:rPr>
      <w:rFonts w:ascii="Cambria" w:hAnsi="Cambria" w:cs="Times New Roman"/>
      <w:b/>
      <w:bCs/>
      <w:kern w:val="2"/>
      <w:sz w:val="32"/>
      <w:szCs w:val="32"/>
    </w:rPr>
  </w:style>
  <w:style w:type="character" w:customStyle="1" w:styleId="Char21">
    <w:name w:val="标题 Char2"/>
    <w:rsid w:val="00705D81"/>
    <w:rPr>
      <w:rFonts w:ascii="Calibri Light" w:hAnsi="Calibri Light" w:cs="Times New Roman"/>
      <w:b/>
      <w:bCs/>
      <w:kern w:val="2"/>
      <w:sz w:val="32"/>
      <w:szCs w:val="32"/>
    </w:rPr>
  </w:style>
  <w:style w:type="character" w:customStyle="1" w:styleId="afb">
    <w:name w:val="批注框文本 字符"/>
    <w:rsid w:val="00705D81"/>
    <w:rPr>
      <w:kern w:val="2"/>
      <w:sz w:val="18"/>
      <w:szCs w:val="18"/>
    </w:rPr>
  </w:style>
  <w:style w:type="character" w:customStyle="1" w:styleId="afc">
    <w:name w:val="普通(网站) 字符"/>
    <w:rsid w:val="00705D81"/>
    <w:rPr>
      <w:rFonts w:ascii="Calibri" w:hAnsi="Calibri"/>
      <w:sz w:val="24"/>
      <w:szCs w:val="24"/>
    </w:rPr>
  </w:style>
  <w:style w:type="paragraph" w:customStyle="1" w:styleId="CharCharCharCharCharCharCharCharChar">
    <w:name w:val="Char Char Char Char Char Char Char Char Char"/>
    <w:basedOn w:val="a"/>
    <w:rsid w:val="00705D81"/>
    <w:pPr>
      <w:widowControl/>
      <w:spacing w:line="300" w:lineRule="auto"/>
      <w:ind w:firstLineChars="200" w:firstLine="200"/>
    </w:pPr>
    <w:rPr>
      <w:rFonts w:hAnsi="NEU-BZ-S92"/>
      <w:kern w:val="0"/>
      <w:szCs w:val="20"/>
    </w:rPr>
  </w:style>
  <w:style w:type="paragraph" w:customStyle="1" w:styleId="20">
    <w:name w:val="列出段落2"/>
    <w:basedOn w:val="a"/>
    <w:rsid w:val="00705D81"/>
    <w:pPr>
      <w:ind w:firstLineChars="200" w:firstLine="420"/>
    </w:pPr>
    <w:rPr>
      <w:rFonts w:ascii="Calibri" w:hAnsi="Calibri"/>
    </w:rPr>
  </w:style>
  <w:style w:type="paragraph" w:customStyle="1" w:styleId="Normal0">
    <w:name w:val="Normal_0"/>
    <w:basedOn w:val="a"/>
    <w:rsid w:val="00705D81"/>
    <w:rPr>
      <w:szCs w:val="21"/>
    </w:rPr>
  </w:style>
  <w:style w:type="paragraph" w:styleId="afd">
    <w:name w:val="No Spacing"/>
    <w:uiPriority w:val="1"/>
    <w:qFormat/>
    <w:rsid w:val="00705D81"/>
    <w:pPr>
      <w:widowControl w:val="0"/>
      <w:jc w:val="both"/>
    </w:pPr>
    <w:rPr>
      <w:rFonts w:ascii="Calibri" w:eastAsia="宋体" w:hAnsi="Calibri" w:cs="Times New Roman"/>
    </w:rPr>
  </w:style>
  <w:style w:type="paragraph" w:customStyle="1" w:styleId="Char2CharCharChar">
    <w:name w:val="Char2 Char Char Char"/>
    <w:basedOn w:val="a"/>
    <w:rsid w:val="00705D81"/>
    <w:pPr>
      <w:widowControl/>
      <w:spacing w:line="300" w:lineRule="auto"/>
      <w:ind w:firstLineChars="200" w:firstLine="200"/>
    </w:pPr>
    <w:rPr>
      <w:rFonts w:ascii="Verdana" w:hAnsi="Verdana"/>
      <w:kern w:val="0"/>
      <w:szCs w:val="20"/>
      <w:lang w:eastAsia="en-US"/>
    </w:rPr>
  </w:style>
  <w:style w:type="paragraph" w:customStyle="1" w:styleId="7">
    <w:name w:val="正文_7"/>
    <w:qFormat/>
    <w:rsid w:val="00705D81"/>
    <w:pPr>
      <w:widowControl w:val="0"/>
      <w:jc w:val="both"/>
    </w:pPr>
    <w:rPr>
      <w:rFonts w:ascii="Calibri" w:eastAsia="宋体" w:hAnsi="Calibri" w:cs="Times New Roman"/>
    </w:rPr>
  </w:style>
  <w:style w:type="paragraph" w:styleId="af0">
    <w:name w:val="Title"/>
    <w:basedOn w:val="a"/>
    <w:next w:val="a"/>
    <w:link w:val="Char6"/>
    <w:uiPriority w:val="10"/>
    <w:qFormat/>
    <w:rsid w:val="00705D81"/>
    <w:pPr>
      <w:spacing w:before="240" w:after="60"/>
      <w:jc w:val="center"/>
      <w:outlineLvl w:val="0"/>
    </w:pPr>
    <w:rPr>
      <w:rFonts w:ascii="Cambria" w:eastAsiaTheme="minorEastAsia" w:hAnsi="Cambria" w:cstheme="minorBidi"/>
      <w:b/>
      <w:bCs/>
      <w:sz w:val="32"/>
      <w:szCs w:val="32"/>
    </w:rPr>
  </w:style>
  <w:style w:type="character" w:customStyle="1" w:styleId="Char30">
    <w:name w:val="标题 Char3"/>
    <w:basedOn w:val="a0"/>
    <w:uiPriority w:val="10"/>
    <w:rsid w:val="00705D81"/>
    <w:rPr>
      <w:rFonts w:asciiTheme="majorHAnsi" w:eastAsia="宋体" w:hAnsiTheme="majorHAnsi" w:cstheme="majorBidi"/>
      <w:b/>
      <w:bCs/>
      <w:sz w:val="32"/>
      <w:szCs w:val="32"/>
    </w:rPr>
  </w:style>
  <w:style w:type="paragraph" w:customStyle="1" w:styleId="25">
    <w:name w:val="正文文本 (2)5"/>
    <w:basedOn w:val="a"/>
    <w:link w:val="2"/>
    <w:uiPriority w:val="99"/>
    <w:rsid w:val="00705D81"/>
    <w:pPr>
      <w:shd w:val="clear" w:color="auto" w:fill="FFFFFF"/>
      <w:spacing w:before="180" w:after="120" w:line="240" w:lineRule="atLeast"/>
      <w:ind w:hanging="940"/>
      <w:jc w:val="distribute"/>
    </w:pPr>
    <w:rPr>
      <w:rFonts w:ascii="宋体" w:eastAsiaTheme="minorEastAsia" w:hAnsi="宋体" w:cs="宋体"/>
      <w:sz w:val="30"/>
      <w:szCs w:val="30"/>
    </w:rPr>
  </w:style>
  <w:style w:type="paragraph" w:styleId="af1">
    <w:name w:val="Intense Quote"/>
    <w:basedOn w:val="a"/>
    <w:next w:val="a"/>
    <w:link w:val="Char7"/>
    <w:uiPriority w:val="30"/>
    <w:qFormat/>
    <w:rsid w:val="00705D81"/>
    <w:pPr>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rPr>
  </w:style>
  <w:style w:type="character" w:customStyle="1" w:styleId="Char16">
    <w:name w:val="明显引用 Char1"/>
    <w:basedOn w:val="a0"/>
    <w:uiPriority w:val="30"/>
    <w:rsid w:val="00705D81"/>
    <w:rPr>
      <w:rFonts w:ascii="Times New Roman" w:eastAsia="宋体" w:hAnsi="Times New Roman" w:cs="Times New Roman"/>
      <w:b/>
      <w:bCs/>
      <w:i/>
      <w:iCs/>
      <w:color w:val="4F81BD" w:themeColor="accent1"/>
    </w:rPr>
  </w:style>
  <w:style w:type="paragraph" w:customStyle="1" w:styleId="0">
    <w:name w:val="纯文本_0"/>
    <w:basedOn w:val="00"/>
    <w:link w:val="0Char"/>
    <w:qFormat/>
    <w:locked/>
    <w:rsid w:val="00705D81"/>
    <w:rPr>
      <w:rFonts w:ascii="宋体" w:eastAsiaTheme="minorEastAsia" w:hAnsi="Courier New" w:cstheme="minorBidi"/>
      <w:szCs w:val="21"/>
    </w:rPr>
  </w:style>
  <w:style w:type="paragraph" w:styleId="afa">
    <w:name w:val="Plain Text"/>
    <w:aliases w:val=" Char, Char Char Char,Char,Char Char,Char Char Char,Plain Te,普通,普通文字,普通文字 Char,标题1,标题1 Char Char,标题1 Char Char Char Char,标题1 Char Char Char Char Char,游,游数的,游数的格式,纯文本 Char Char,纯文本 Char Char Char,纯文本 Char Char1,纯文本 Char Char1 Char Char Char"/>
    <w:basedOn w:val="a"/>
    <w:link w:val="Char14"/>
    <w:uiPriority w:val="99"/>
    <w:qFormat/>
    <w:rsid w:val="00705D81"/>
    <w:rPr>
      <w:rFonts w:ascii="宋体" w:eastAsiaTheme="minorEastAsia" w:hAnsi="Courier New" w:cs="Courier New"/>
      <w:szCs w:val="21"/>
    </w:rPr>
  </w:style>
  <w:style w:type="character" w:customStyle="1" w:styleId="Char22">
    <w:name w:val="纯文本 Char2"/>
    <w:basedOn w:val="a0"/>
    <w:uiPriority w:val="99"/>
    <w:semiHidden/>
    <w:rsid w:val="00705D81"/>
    <w:rPr>
      <w:rFonts w:ascii="宋体" w:eastAsia="宋体" w:hAnsi="Courier New" w:cs="Courier New"/>
      <w:szCs w:val="21"/>
    </w:rPr>
  </w:style>
  <w:style w:type="paragraph" w:customStyle="1" w:styleId="12">
    <w:name w:val="正文1"/>
    <w:uiPriority w:val="99"/>
    <w:rsid w:val="00705D81"/>
    <w:pPr>
      <w:widowControl w:val="0"/>
      <w:jc w:val="both"/>
    </w:pPr>
    <w:rPr>
      <w:rFonts w:ascii="Times New Roman" w:eastAsia="宋体" w:hAnsi="Times New Roman" w:cs="Times New Roman"/>
      <w:szCs w:val="21"/>
    </w:rPr>
  </w:style>
  <w:style w:type="paragraph" w:styleId="af6">
    <w:name w:val="Body Text Indent"/>
    <w:basedOn w:val="a"/>
    <w:link w:val="Char9"/>
    <w:rsid w:val="00705D81"/>
    <w:pPr>
      <w:spacing w:line="160" w:lineRule="atLeast"/>
      <w:ind w:firstLineChars="400" w:firstLine="1120"/>
    </w:pPr>
    <w:rPr>
      <w:rFonts w:ascii="新宋体" w:eastAsia="新宋体" w:hAnsi="新宋体" w:cstheme="minorBidi"/>
      <w:sz w:val="28"/>
      <w:szCs w:val="24"/>
    </w:rPr>
  </w:style>
  <w:style w:type="character" w:customStyle="1" w:styleId="Char23">
    <w:name w:val="正文文本缩进 Char2"/>
    <w:basedOn w:val="a0"/>
    <w:uiPriority w:val="99"/>
    <w:semiHidden/>
    <w:rsid w:val="00705D81"/>
    <w:rPr>
      <w:rFonts w:ascii="Times New Roman" w:eastAsia="宋体" w:hAnsi="Times New Roman" w:cs="Times New Roman"/>
    </w:rPr>
  </w:style>
  <w:style w:type="paragraph" w:customStyle="1" w:styleId="Char31">
    <w:name w:val="Char3"/>
    <w:basedOn w:val="a"/>
    <w:rsid w:val="00705D81"/>
    <w:pPr>
      <w:widowControl/>
      <w:spacing w:line="300" w:lineRule="auto"/>
      <w:ind w:firstLineChars="200" w:firstLine="200"/>
    </w:pPr>
    <w:rPr>
      <w:rFonts w:ascii="Verdana" w:hAnsi="Verdana"/>
      <w:kern w:val="0"/>
      <w:szCs w:val="20"/>
      <w:lang w:eastAsia="en-US"/>
    </w:rPr>
  </w:style>
  <w:style w:type="paragraph" w:customStyle="1" w:styleId="13">
    <w:name w:val="1"/>
    <w:basedOn w:val="a"/>
    <w:rsid w:val="00705D81"/>
  </w:style>
  <w:style w:type="paragraph" w:customStyle="1" w:styleId="Char3Char">
    <w:name w:val="Char3 Char"/>
    <w:basedOn w:val="a"/>
    <w:rsid w:val="00705D81"/>
    <w:pPr>
      <w:widowControl/>
      <w:spacing w:line="300" w:lineRule="auto"/>
      <w:ind w:firstLineChars="200" w:firstLine="200"/>
    </w:pPr>
    <w:rPr>
      <w:rFonts w:hAnsi="NEU-BZ-S92"/>
      <w:kern w:val="0"/>
      <w:szCs w:val="20"/>
    </w:rPr>
  </w:style>
  <w:style w:type="paragraph" w:customStyle="1" w:styleId="14">
    <w:name w:val="页眉1"/>
    <w:rsid w:val="00705D81"/>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Default">
    <w:name w:val="Default"/>
    <w:rsid w:val="00705D81"/>
    <w:pPr>
      <w:widowControl w:val="0"/>
      <w:autoSpaceDE w:val="0"/>
      <w:autoSpaceDN w:val="0"/>
      <w:adjustRightInd w:val="0"/>
    </w:pPr>
    <w:rPr>
      <w:rFonts w:ascii="宋体" w:eastAsia="宋体" w:hAnsi="Times New Roman" w:cs="宋体"/>
      <w:color w:val="000000"/>
      <w:kern w:val="0"/>
      <w:sz w:val="24"/>
      <w:szCs w:val="24"/>
    </w:rPr>
  </w:style>
  <w:style w:type="paragraph" w:styleId="afe">
    <w:name w:val="annotation text"/>
    <w:basedOn w:val="a"/>
    <w:link w:val="Chara"/>
    <w:semiHidden/>
    <w:rsid w:val="00705D81"/>
    <w:pPr>
      <w:jc w:val="left"/>
    </w:pPr>
    <w:rPr>
      <w:szCs w:val="24"/>
    </w:rPr>
  </w:style>
  <w:style w:type="character" w:customStyle="1" w:styleId="Chara">
    <w:name w:val="批注文字 Char"/>
    <w:basedOn w:val="a0"/>
    <w:link w:val="afe"/>
    <w:semiHidden/>
    <w:rsid w:val="00705D81"/>
    <w:rPr>
      <w:rFonts w:ascii="Times New Roman" w:eastAsia="宋体" w:hAnsi="Times New Roman" w:cs="Times New Roman"/>
      <w:szCs w:val="24"/>
    </w:rPr>
  </w:style>
  <w:style w:type="paragraph" w:customStyle="1" w:styleId="10">
    <w:name w:val="列出段落1"/>
    <w:basedOn w:val="a"/>
    <w:link w:val="Char4"/>
    <w:uiPriority w:val="99"/>
    <w:rsid w:val="00705D81"/>
    <w:pPr>
      <w:ind w:firstLineChars="200" w:firstLine="420"/>
    </w:pPr>
    <w:rPr>
      <w:rFonts w:ascii="Calibri" w:eastAsiaTheme="minorEastAsia" w:hAnsi="Calibri" w:cs="Calibri"/>
      <w:szCs w:val="21"/>
    </w:rPr>
  </w:style>
  <w:style w:type="paragraph" w:customStyle="1" w:styleId="19">
    <w:name w:val="正文_19"/>
    <w:uiPriority w:val="99"/>
    <w:rsid w:val="00705D81"/>
    <w:pPr>
      <w:widowControl w:val="0"/>
      <w:jc w:val="both"/>
    </w:pPr>
    <w:rPr>
      <w:rFonts w:ascii="Times New Roman" w:eastAsia="宋体" w:hAnsi="Times New Roman" w:cs="Times New Roman"/>
      <w:szCs w:val="21"/>
    </w:rPr>
  </w:style>
  <w:style w:type="paragraph" w:styleId="af">
    <w:name w:val="Subtitle"/>
    <w:basedOn w:val="a"/>
    <w:next w:val="a"/>
    <w:link w:val="Char5"/>
    <w:uiPriority w:val="11"/>
    <w:qFormat/>
    <w:rsid w:val="00705D81"/>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32">
    <w:name w:val="副标题 Char3"/>
    <w:basedOn w:val="a0"/>
    <w:uiPriority w:val="11"/>
    <w:rsid w:val="00705D81"/>
    <w:rPr>
      <w:rFonts w:asciiTheme="majorHAnsi" w:eastAsia="宋体" w:hAnsiTheme="majorHAnsi" w:cstheme="majorBidi"/>
      <w:b/>
      <w:bCs/>
      <w:kern w:val="28"/>
      <w:sz w:val="32"/>
      <w:szCs w:val="32"/>
    </w:rPr>
  </w:style>
  <w:style w:type="paragraph" w:customStyle="1" w:styleId="Normal10">
    <w:name w:val="Normal_1_0"/>
    <w:qFormat/>
    <w:rsid w:val="00705D81"/>
    <w:pPr>
      <w:widowControl w:val="0"/>
      <w:jc w:val="both"/>
    </w:pPr>
    <w:rPr>
      <w:rFonts w:ascii="Time New Romans" w:eastAsia="宋体" w:hAnsi="Time New Romans" w:cs="宋体"/>
    </w:rPr>
  </w:style>
  <w:style w:type="paragraph" w:customStyle="1" w:styleId="CharCharCharCharCharCharCharCharCharCharCharCharCharCharCharCharCharCharChar">
    <w:name w:val="Char Char Char Char Char Char Char Char Char Char Char Char Char Char Char Char Char Char Char"/>
    <w:basedOn w:val="a"/>
    <w:rsid w:val="00705D81"/>
    <w:pPr>
      <w:widowControl/>
      <w:adjustRightInd w:val="0"/>
      <w:spacing w:line="300" w:lineRule="auto"/>
      <w:ind w:firstLineChars="200" w:firstLine="200"/>
      <w:textAlignment w:val="baseline"/>
    </w:pPr>
    <w:rPr>
      <w:rFonts w:ascii="Verdana" w:hAnsi="Verdana"/>
      <w:kern w:val="0"/>
      <w:szCs w:val="20"/>
      <w:lang w:eastAsia="en-US"/>
    </w:rPr>
  </w:style>
  <w:style w:type="paragraph" w:customStyle="1" w:styleId="p0">
    <w:name w:val="p0"/>
    <w:basedOn w:val="a"/>
    <w:rsid w:val="00705D81"/>
    <w:pPr>
      <w:widowControl/>
    </w:pPr>
    <w:rPr>
      <w:rFonts w:hAnsi="NEU-BZ-S92"/>
      <w:kern w:val="0"/>
      <w:szCs w:val="21"/>
    </w:rPr>
  </w:style>
  <w:style w:type="paragraph" w:customStyle="1" w:styleId="01">
    <w:name w:val="0"/>
    <w:basedOn w:val="a"/>
    <w:rsid w:val="00705D81"/>
    <w:pPr>
      <w:widowControl/>
      <w:snapToGrid w:val="0"/>
      <w:spacing w:line="312" w:lineRule="atLeast"/>
    </w:pPr>
    <w:rPr>
      <w:rFonts w:hAnsi="NEU-BZ-S92"/>
      <w:kern w:val="0"/>
      <w:szCs w:val="20"/>
    </w:rPr>
  </w:style>
  <w:style w:type="paragraph" w:customStyle="1" w:styleId="00">
    <w:name w:val="正文_0"/>
    <w:qFormat/>
    <w:rsid w:val="00705D81"/>
    <w:pPr>
      <w:widowControl w:val="0"/>
      <w:jc w:val="both"/>
    </w:pPr>
    <w:rPr>
      <w:rFonts w:ascii="Calibri" w:eastAsia="宋体" w:hAnsi="Calibri" w:cs="Times New Roman"/>
    </w:rPr>
  </w:style>
  <w:style w:type="paragraph" w:customStyle="1" w:styleId="aff">
    <w:name w:val="一级章节"/>
    <w:basedOn w:val="a"/>
    <w:rsid w:val="00705D81"/>
    <w:pPr>
      <w:widowControl/>
      <w:spacing w:line="285" w:lineRule="exact"/>
      <w:jc w:val="left"/>
      <w:outlineLvl w:val="1"/>
    </w:pPr>
    <w:rPr>
      <w:rFonts w:ascii="NEU-BZ-S92" w:eastAsia="方正书宋_GBK" w:hAnsi="NEU-BZ-S92"/>
      <w:color w:val="000000"/>
      <w:kern w:val="0"/>
      <w:sz w:val="19"/>
      <w:szCs w:val="19"/>
    </w:rPr>
  </w:style>
  <w:style w:type="paragraph" w:customStyle="1" w:styleId="6">
    <w:name w:val="正文_6"/>
    <w:uiPriority w:val="99"/>
    <w:qFormat/>
    <w:rsid w:val="00705D81"/>
    <w:pPr>
      <w:widowControl w:val="0"/>
      <w:jc w:val="both"/>
    </w:pPr>
    <w:rPr>
      <w:rFonts w:ascii="Calibri" w:eastAsia="宋体" w:hAnsi="Calibri" w:cs="Times New Roman"/>
    </w:rPr>
  </w:style>
  <w:style w:type="paragraph" w:customStyle="1" w:styleId="CharCharCharCharCharCharChar">
    <w:name w:val="Char Char Char Char Char Char Char"/>
    <w:basedOn w:val="a"/>
    <w:rsid w:val="00705D81"/>
    <w:pPr>
      <w:widowControl/>
      <w:spacing w:line="300" w:lineRule="auto"/>
      <w:ind w:firstLineChars="200" w:firstLine="200"/>
    </w:pPr>
    <w:rPr>
      <w:rFonts w:hAnsi="NEU-BZ-S92"/>
      <w:kern w:val="0"/>
      <w:szCs w:val="20"/>
    </w:rPr>
  </w:style>
  <w:style w:type="table" w:styleId="aff0">
    <w:name w:val="Table Grid"/>
    <w:basedOn w:val="a1"/>
    <w:uiPriority w:val="59"/>
    <w:rsid w:val="00705D81"/>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0">
    <w:name w:val="正文文本 (14)"/>
    <w:basedOn w:val="a"/>
    <w:link w:val="141"/>
    <w:qFormat/>
    <w:rsid w:val="00705D81"/>
    <w:pPr>
      <w:shd w:val="clear" w:color="auto" w:fill="FFFFFF"/>
      <w:spacing w:after="200" w:line="414" w:lineRule="exact"/>
      <w:jc w:val="distribute"/>
    </w:pPr>
    <w:rPr>
      <w:rFonts w:ascii="宋体" w:hAnsi="宋体" w:cs="宋体"/>
      <w:szCs w:val="24"/>
    </w:rPr>
  </w:style>
  <w:style w:type="character" w:customStyle="1" w:styleId="14FranklinGothicHeavy">
    <w:name w:val="正文文本 (14) + Franklin Gothic Heavy"/>
    <w:qFormat/>
    <w:rsid w:val="00705D81"/>
    <w:rPr>
      <w:rFonts w:ascii="Franklin Gothic Heavy" w:eastAsia="Franklin Gothic Heavy" w:hAnsi="Franklin Gothic Heavy" w:cs="Franklin Gothic Heavy"/>
      <w:color w:val="000000"/>
      <w:spacing w:val="50"/>
      <w:w w:val="100"/>
      <w:position w:val="0"/>
      <w:sz w:val="26"/>
      <w:szCs w:val="26"/>
      <w:u w:val="none"/>
      <w:lang w:val="en-US" w:eastAsia="en-US" w:bidi="en-US"/>
    </w:rPr>
  </w:style>
  <w:style w:type="character" w:customStyle="1" w:styleId="141">
    <w:name w:val="正文文本 (14)_"/>
    <w:link w:val="140"/>
    <w:qFormat/>
    <w:rsid w:val="00705D81"/>
    <w:rPr>
      <w:rFonts w:ascii="宋体" w:eastAsia="宋体" w:hAnsi="宋体" w:cs="宋体"/>
      <w:szCs w:val="24"/>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qFormat="1"/>
    <w:lsdException w:name="Normal (Web)" w:qFormat="1"/>
    <w:lsdException w:name="HTML Preformatted"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705D81"/>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64209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nhideWhenUsed/>
    <w:rsid w:val="004B4932"/>
    <w:rPr>
      <w:sz w:val="18"/>
      <w:szCs w:val="18"/>
    </w:rPr>
  </w:style>
  <w:style w:type="character" w:customStyle="1" w:styleId="Char">
    <w:name w:val="批注框文本 Char"/>
    <w:basedOn w:val="a0"/>
    <w:link w:val="a3"/>
    <w:rsid w:val="004B4932"/>
    <w:rPr>
      <w:rFonts w:ascii="Times New Roman" w:eastAsia="宋体" w:hAnsi="Times New Roman" w:cs="Times New Roman"/>
      <w:sz w:val="18"/>
      <w:szCs w:val="18"/>
    </w:rPr>
  </w:style>
  <w:style w:type="paragraph" w:styleId="a4">
    <w:name w:val="header"/>
    <w:basedOn w:val="a"/>
    <w:link w:val="Char0"/>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rsid w:val="002D2C42"/>
    <w:rPr>
      <w:rFonts w:ascii="Times New Roman" w:eastAsia="宋体" w:hAnsi="Times New Roman" w:cs="Times New Roman"/>
    </w:rPr>
  </w:style>
  <w:style w:type="paragraph" w:styleId="HTML">
    <w:name w:val="HTML Preformatted"/>
    <w:basedOn w:val="a"/>
    <w:link w:val="HTMLChar"/>
    <w:uiPriority w:val="99"/>
    <w:unhideWhenUsed/>
    <w:qFormat/>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link w:val="Bodytext10"/>
    <w:qFormat/>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642097"/>
    <w:rPr>
      <w:rFonts w:ascii="Times New Roman" w:eastAsia="宋体" w:hAnsi="Times New Roman" w:cs="Times New Roman"/>
      <w:b/>
      <w:bCs/>
      <w:sz w:val="32"/>
      <w:szCs w:val="32"/>
    </w:rPr>
  </w:style>
  <w:style w:type="character" w:styleId="a9">
    <w:name w:val="Strong"/>
    <w:qFormat/>
    <w:rsid w:val="00642097"/>
    <w:rPr>
      <w:b/>
      <w:bCs/>
    </w:rPr>
  </w:style>
  <w:style w:type="character" w:customStyle="1" w:styleId="latexlinear">
    <w:name w:val="latex_linear"/>
    <w:qFormat/>
    <w:rsid w:val="00ED4BBE"/>
  </w:style>
  <w:style w:type="paragraph" w:customStyle="1" w:styleId="DefaultParagraph">
    <w:name w:val="DefaultParagraph"/>
    <w:link w:val="DefaultParagraphCharChar"/>
    <w:uiPriority w:val="99"/>
    <w:qFormat/>
    <w:rsid w:val="00E03E97"/>
    <w:rPr>
      <w:rFonts w:ascii="Times New Roman" w:eastAsia="宋体" w:hAnsi="Calibri" w:cs="Times New Roman"/>
      <w:szCs w:val="21"/>
    </w:rPr>
  </w:style>
  <w:style w:type="character" w:customStyle="1" w:styleId="1Char">
    <w:name w:val="标题 1 Char"/>
    <w:basedOn w:val="a0"/>
    <w:link w:val="1"/>
    <w:uiPriority w:val="9"/>
    <w:rsid w:val="00705D81"/>
    <w:rPr>
      <w:rFonts w:ascii="宋体" w:eastAsia="宋体" w:hAnsi="宋体" w:cs="Times New Roman"/>
      <w:b/>
      <w:kern w:val="44"/>
      <w:sz w:val="48"/>
      <w:szCs w:val="48"/>
    </w:rPr>
  </w:style>
  <w:style w:type="character" w:customStyle="1" w:styleId="p141">
    <w:name w:val="p141"/>
    <w:rsid w:val="00705D81"/>
    <w:rPr>
      <w:rFonts w:cs="Times New Roman"/>
      <w:sz w:val="24"/>
      <w:szCs w:val="24"/>
    </w:rPr>
  </w:style>
  <w:style w:type="character" w:customStyle="1" w:styleId="Char4">
    <w:name w:val="列出段落 Char"/>
    <w:link w:val="10"/>
    <w:uiPriority w:val="99"/>
    <w:locked/>
    <w:rsid w:val="00705D81"/>
    <w:rPr>
      <w:rFonts w:ascii="Calibri" w:hAnsi="Calibri" w:cs="Calibri"/>
      <w:szCs w:val="21"/>
    </w:rPr>
  </w:style>
  <w:style w:type="character" w:customStyle="1" w:styleId="apple-converted-space">
    <w:name w:val="apple-converted-space"/>
    <w:rsid w:val="00705D81"/>
  </w:style>
  <w:style w:type="character" w:customStyle="1" w:styleId="100">
    <w:name w:val="10"/>
    <w:rsid w:val="00705D81"/>
    <w:rPr>
      <w:rFonts w:ascii="Times New Roman" w:hAnsi="Times New Roman" w:cs="Times New Roman" w:hint="default"/>
    </w:rPr>
  </w:style>
  <w:style w:type="character" w:customStyle="1" w:styleId="aa">
    <w:name w:val="页脚 字符"/>
    <w:uiPriority w:val="99"/>
    <w:rsid w:val="00705D81"/>
    <w:rPr>
      <w:kern w:val="2"/>
      <w:sz w:val="18"/>
      <w:szCs w:val="22"/>
    </w:rPr>
  </w:style>
  <w:style w:type="character" w:customStyle="1" w:styleId="ab">
    <w:name w:val="正文文本缩进 字符"/>
    <w:rsid w:val="00705D81"/>
    <w:rPr>
      <w:rFonts w:ascii="新宋体" w:eastAsia="新宋体" w:hAnsi="新宋体"/>
      <w:kern w:val="2"/>
      <w:sz w:val="28"/>
      <w:szCs w:val="24"/>
    </w:rPr>
  </w:style>
  <w:style w:type="character" w:customStyle="1" w:styleId="ac">
    <w:name w:val="标题 字符"/>
    <w:uiPriority w:val="10"/>
    <w:rsid w:val="00705D81"/>
    <w:rPr>
      <w:rFonts w:ascii="Cambria" w:hAnsi="Cambria"/>
      <w:b/>
      <w:bCs/>
      <w:kern w:val="2"/>
      <w:sz w:val="32"/>
      <w:szCs w:val="32"/>
    </w:rPr>
  </w:style>
  <w:style w:type="character" w:customStyle="1" w:styleId="Char20">
    <w:name w:val="副标题 Char2"/>
    <w:rsid w:val="00705D81"/>
    <w:rPr>
      <w:rFonts w:ascii="Calibri Light" w:hAnsi="Calibri Light" w:cs="Times New Roman"/>
      <w:b/>
      <w:bCs/>
      <w:kern w:val="28"/>
      <w:sz w:val="32"/>
      <w:szCs w:val="32"/>
    </w:rPr>
  </w:style>
  <w:style w:type="character" w:customStyle="1" w:styleId="22">
    <w:name w:val="正文文本 (2)2"/>
    <w:uiPriority w:val="99"/>
    <w:qFormat/>
    <w:rsid w:val="00705D81"/>
    <w:rPr>
      <w:rFonts w:ascii="宋体" w:eastAsia="宋体" w:hAnsi="宋体" w:cs="宋体"/>
      <w:color w:val="000000"/>
      <w:spacing w:val="0"/>
      <w:w w:val="100"/>
      <w:position w:val="0"/>
      <w:sz w:val="30"/>
      <w:szCs w:val="30"/>
      <w:lang w:val="zh-CN" w:eastAsia="zh-CN"/>
    </w:rPr>
  </w:style>
  <w:style w:type="character" w:customStyle="1" w:styleId="Bodytext10">
    <w:name w:val="Body text|1_"/>
    <w:link w:val="Bodytext1"/>
    <w:qFormat/>
    <w:rsid w:val="00705D81"/>
    <w:rPr>
      <w:rFonts w:ascii="宋体" w:eastAsia="宋体" w:hAnsi="宋体" w:cs="宋体"/>
      <w:sz w:val="20"/>
      <w:szCs w:val="20"/>
      <w:lang w:val="zh-CN" w:bidi="zh-CN"/>
    </w:rPr>
  </w:style>
  <w:style w:type="character" w:customStyle="1" w:styleId="NormalCharacter">
    <w:name w:val="NormalCharacter"/>
    <w:semiHidden/>
    <w:qFormat/>
    <w:rsid w:val="00705D81"/>
  </w:style>
  <w:style w:type="character" w:customStyle="1" w:styleId="11">
    <w:name w:val="标题 1 字符"/>
    <w:uiPriority w:val="9"/>
    <w:rsid w:val="00705D81"/>
    <w:rPr>
      <w:rFonts w:ascii="宋体" w:hAnsi="宋体"/>
      <w:b/>
      <w:kern w:val="44"/>
      <w:sz w:val="48"/>
      <w:szCs w:val="48"/>
    </w:rPr>
  </w:style>
  <w:style w:type="character" w:customStyle="1" w:styleId="Char11">
    <w:name w:val="正文文本缩进 Char1"/>
    <w:rsid w:val="00705D81"/>
    <w:rPr>
      <w:kern w:val="2"/>
      <w:sz w:val="21"/>
      <w:szCs w:val="22"/>
    </w:rPr>
  </w:style>
  <w:style w:type="character" w:styleId="ad">
    <w:name w:val="Hyperlink"/>
    <w:uiPriority w:val="99"/>
    <w:rsid w:val="00705D81"/>
    <w:rPr>
      <w:color w:val="0000FF"/>
      <w:u w:val="single"/>
    </w:rPr>
  </w:style>
  <w:style w:type="character" w:customStyle="1" w:styleId="CharChar3">
    <w:name w:val="Char Char3"/>
    <w:rsid w:val="00705D81"/>
    <w:rPr>
      <w:rFonts w:ascii="宋体" w:eastAsia="宋体" w:hAnsi="Courier New" w:cs="Courier New"/>
      <w:szCs w:val="21"/>
    </w:rPr>
  </w:style>
  <w:style w:type="character" w:styleId="ae">
    <w:name w:val="page number"/>
    <w:rsid w:val="00705D81"/>
  </w:style>
  <w:style w:type="character" w:customStyle="1" w:styleId="Char5">
    <w:name w:val="副标题 Char"/>
    <w:link w:val="af"/>
    <w:uiPriority w:val="11"/>
    <w:rsid w:val="00705D81"/>
    <w:rPr>
      <w:rFonts w:ascii="Cambria" w:hAnsi="Cambria"/>
      <w:b/>
      <w:bCs/>
      <w:kern w:val="28"/>
      <w:sz w:val="32"/>
      <w:szCs w:val="32"/>
    </w:rPr>
  </w:style>
  <w:style w:type="character" w:customStyle="1" w:styleId="Char6">
    <w:name w:val="标题 Char"/>
    <w:link w:val="af0"/>
    <w:uiPriority w:val="10"/>
    <w:rsid w:val="00705D81"/>
    <w:rPr>
      <w:rFonts w:ascii="Cambria" w:hAnsi="Cambria"/>
      <w:b/>
      <w:bCs/>
      <w:sz w:val="32"/>
      <w:szCs w:val="32"/>
    </w:rPr>
  </w:style>
  <w:style w:type="character" w:customStyle="1" w:styleId="Char12">
    <w:name w:val="副标题 Char1"/>
    <w:rsid w:val="00705D81"/>
    <w:rPr>
      <w:rFonts w:ascii="Cambria" w:hAnsi="Cambria" w:cs="Times New Roman"/>
      <w:b/>
      <w:bCs/>
      <w:kern w:val="28"/>
      <w:sz w:val="32"/>
      <w:szCs w:val="32"/>
    </w:rPr>
  </w:style>
  <w:style w:type="character" w:customStyle="1" w:styleId="Char7">
    <w:name w:val="明显引用 Char"/>
    <w:link w:val="af1"/>
    <w:uiPriority w:val="30"/>
    <w:rsid w:val="00705D81"/>
    <w:rPr>
      <w:i/>
      <w:iCs/>
      <w:color w:val="5B9BD5"/>
    </w:rPr>
  </w:style>
  <w:style w:type="character" w:styleId="af2">
    <w:name w:val="annotation reference"/>
    <w:semiHidden/>
    <w:rsid w:val="00705D81"/>
    <w:rPr>
      <w:sz w:val="21"/>
      <w:szCs w:val="21"/>
    </w:rPr>
  </w:style>
  <w:style w:type="character" w:customStyle="1" w:styleId="2">
    <w:name w:val="正文文本 (2)_"/>
    <w:link w:val="25"/>
    <w:uiPriority w:val="99"/>
    <w:qFormat/>
    <w:locked/>
    <w:rsid w:val="00705D81"/>
    <w:rPr>
      <w:rFonts w:ascii="宋体" w:hAnsi="宋体" w:cs="宋体"/>
      <w:sz w:val="30"/>
      <w:szCs w:val="30"/>
      <w:shd w:val="clear" w:color="auto" w:fill="FFFFFF"/>
    </w:rPr>
  </w:style>
  <w:style w:type="character" w:styleId="af3">
    <w:name w:val="Emphasis"/>
    <w:uiPriority w:val="20"/>
    <w:qFormat/>
    <w:rsid w:val="00705D81"/>
    <w:rPr>
      <w:i/>
      <w:iCs/>
    </w:rPr>
  </w:style>
  <w:style w:type="character" w:customStyle="1" w:styleId="imgbox">
    <w:name w:val="imgbox"/>
    <w:qFormat/>
    <w:rsid w:val="00705D81"/>
  </w:style>
  <w:style w:type="character" w:customStyle="1" w:styleId="CharChar2">
    <w:name w:val="Char Char2"/>
    <w:rsid w:val="00705D81"/>
    <w:rPr>
      <w:rFonts w:ascii="宋体" w:eastAsia="宋体" w:hAnsi="Courier New" w:cs="Courier New"/>
      <w:kern w:val="2"/>
      <w:sz w:val="21"/>
      <w:szCs w:val="21"/>
      <w:lang w:val="en-US" w:eastAsia="zh-CN" w:bidi="ar-SA"/>
    </w:rPr>
  </w:style>
  <w:style w:type="character" w:styleId="af4">
    <w:name w:val="FollowedHyperlink"/>
    <w:rsid w:val="00705D81"/>
    <w:rPr>
      <w:color w:val="954F72"/>
      <w:u w:val="single"/>
    </w:rPr>
  </w:style>
  <w:style w:type="character" w:customStyle="1" w:styleId="Char8">
    <w:name w:val="纯文本 Char"/>
    <w:aliases w:val="Plain Text Char,游数的 Char,纯文本 Char Char Char Char,纯文本 Char Char1 Char"/>
    <w:qFormat/>
    <w:rsid w:val="00705D81"/>
    <w:rPr>
      <w:rFonts w:ascii="宋体" w:hAnsi="Courier New" w:cs="Courier New"/>
      <w:kern w:val="2"/>
      <w:sz w:val="21"/>
      <w:szCs w:val="21"/>
    </w:rPr>
  </w:style>
  <w:style w:type="character" w:customStyle="1" w:styleId="220">
    <w:name w:val="正文文本 (22)"/>
    <w:uiPriority w:val="99"/>
    <w:qFormat/>
    <w:rsid w:val="00705D81"/>
    <w:rPr>
      <w:rFonts w:ascii="宋体" w:eastAsia="宋体" w:hAnsi="宋体" w:cs="宋体"/>
      <w:color w:val="000000"/>
      <w:spacing w:val="0"/>
      <w:w w:val="100"/>
      <w:position w:val="0"/>
      <w:sz w:val="26"/>
      <w:szCs w:val="26"/>
      <w:u w:val="none"/>
      <w:lang w:val="zh-CN" w:eastAsia="zh-CN"/>
    </w:rPr>
  </w:style>
  <w:style w:type="character" w:customStyle="1" w:styleId="subtitles0">
    <w:name w:val="sub_title s0"/>
    <w:basedOn w:val="a0"/>
    <w:rsid w:val="00705D81"/>
  </w:style>
  <w:style w:type="character" w:customStyle="1" w:styleId="DefaultParagraphCharChar">
    <w:name w:val="DefaultParagraph Char Char"/>
    <w:link w:val="DefaultParagraph"/>
    <w:rsid w:val="00705D81"/>
    <w:rPr>
      <w:rFonts w:ascii="Times New Roman" w:eastAsia="宋体" w:hAnsi="Calibri" w:cs="Times New Roman"/>
      <w:szCs w:val="21"/>
    </w:rPr>
  </w:style>
  <w:style w:type="character" w:customStyle="1" w:styleId="0Char">
    <w:name w:val="纯文本_0 Char"/>
    <w:link w:val="0"/>
    <w:rsid w:val="00705D81"/>
    <w:rPr>
      <w:rFonts w:ascii="宋体" w:hAnsi="Courier New"/>
      <w:szCs w:val="21"/>
    </w:rPr>
  </w:style>
  <w:style w:type="character" w:customStyle="1" w:styleId="xb1">
    <w:name w:val="xb1"/>
    <w:rsid w:val="00705D81"/>
    <w:rPr>
      <w:sz w:val="14"/>
      <w:szCs w:val="14"/>
      <w:vertAlign w:val="subscript"/>
    </w:rPr>
  </w:style>
  <w:style w:type="character" w:customStyle="1" w:styleId="Char13">
    <w:name w:val="批注框文本 Char1"/>
    <w:rsid w:val="00705D81"/>
    <w:rPr>
      <w:kern w:val="2"/>
      <w:sz w:val="18"/>
      <w:szCs w:val="18"/>
    </w:rPr>
  </w:style>
  <w:style w:type="character" w:customStyle="1" w:styleId="af5">
    <w:name w:val="明显引用 字符"/>
    <w:uiPriority w:val="30"/>
    <w:rsid w:val="00705D81"/>
    <w:rPr>
      <w:i/>
      <w:iCs/>
      <w:color w:val="5B9BD5"/>
      <w:kern w:val="2"/>
      <w:sz w:val="21"/>
      <w:szCs w:val="22"/>
    </w:rPr>
  </w:style>
  <w:style w:type="character" w:customStyle="1" w:styleId="apple-style-span">
    <w:name w:val="apple-style-span"/>
    <w:rsid w:val="00705D81"/>
    <w:rPr>
      <w:rFonts w:ascii="Times New Roman" w:hAnsi="Times New Roman" w:cs="Times New Roman" w:hint="default"/>
    </w:rPr>
  </w:style>
  <w:style w:type="character" w:customStyle="1" w:styleId="Char9">
    <w:name w:val="正文文本缩进 Char"/>
    <w:link w:val="af6"/>
    <w:rsid w:val="00705D81"/>
    <w:rPr>
      <w:rFonts w:ascii="新宋体" w:eastAsia="新宋体" w:hAnsi="新宋体"/>
      <w:sz w:val="28"/>
      <w:szCs w:val="24"/>
    </w:rPr>
  </w:style>
  <w:style w:type="character" w:customStyle="1" w:styleId="af7">
    <w:name w:val="页眉 字符"/>
    <w:uiPriority w:val="99"/>
    <w:rsid w:val="00705D81"/>
    <w:rPr>
      <w:kern w:val="2"/>
      <w:sz w:val="18"/>
      <w:szCs w:val="22"/>
    </w:rPr>
  </w:style>
  <w:style w:type="character" w:customStyle="1" w:styleId="af8">
    <w:name w:val="纯文本 字符"/>
    <w:locked/>
    <w:rsid w:val="00705D81"/>
    <w:rPr>
      <w:rFonts w:ascii="宋体" w:hAnsi="Courier New" w:cs="Courier New"/>
      <w:kern w:val="2"/>
      <w:sz w:val="21"/>
      <w:szCs w:val="21"/>
    </w:rPr>
  </w:style>
  <w:style w:type="character" w:customStyle="1" w:styleId="af9">
    <w:name w:val="副标题 字符"/>
    <w:uiPriority w:val="11"/>
    <w:rsid w:val="00705D81"/>
    <w:rPr>
      <w:rFonts w:ascii="Cambria" w:hAnsi="Cambria"/>
      <w:b/>
      <w:bCs/>
      <w:kern w:val="28"/>
      <w:sz w:val="32"/>
      <w:szCs w:val="32"/>
    </w:rPr>
  </w:style>
  <w:style w:type="character" w:customStyle="1" w:styleId="Char14">
    <w:name w:val="纯文本 Char1"/>
    <w:aliases w:val=" Char Char, Char Char Char Char,Char Char1,Char Char Char1,Char Char Char Char,Plain Te Char,普通 Char,普通文字 Char1,普通文字 Char Char,标题1 Char,标题1 Char Char Char,标题1 Char Char Char Char Char1,标题1 Char Char Char Char Char Char,游 Char,游数的 Char1"/>
    <w:link w:val="afa"/>
    <w:locked/>
    <w:rsid w:val="00705D81"/>
    <w:rPr>
      <w:rFonts w:ascii="宋体" w:hAnsi="Courier New" w:cs="Courier New"/>
      <w:szCs w:val="21"/>
    </w:rPr>
  </w:style>
  <w:style w:type="character" w:customStyle="1" w:styleId="30">
    <w:name w:val="标题 3 字符"/>
    <w:rsid w:val="00705D81"/>
    <w:rPr>
      <w:b/>
      <w:bCs/>
      <w:kern w:val="2"/>
      <w:sz w:val="32"/>
      <w:szCs w:val="32"/>
    </w:rPr>
  </w:style>
  <w:style w:type="character" w:customStyle="1" w:styleId="Char15">
    <w:name w:val="标题 Char1"/>
    <w:rsid w:val="00705D81"/>
    <w:rPr>
      <w:rFonts w:ascii="Cambria" w:hAnsi="Cambria" w:cs="Times New Roman"/>
      <w:b/>
      <w:bCs/>
      <w:kern w:val="2"/>
      <w:sz w:val="32"/>
      <w:szCs w:val="32"/>
    </w:rPr>
  </w:style>
  <w:style w:type="character" w:customStyle="1" w:styleId="Char21">
    <w:name w:val="标题 Char2"/>
    <w:rsid w:val="00705D81"/>
    <w:rPr>
      <w:rFonts w:ascii="Calibri Light" w:hAnsi="Calibri Light" w:cs="Times New Roman"/>
      <w:b/>
      <w:bCs/>
      <w:kern w:val="2"/>
      <w:sz w:val="32"/>
      <w:szCs w:val="32"/>
    </w:rPr>
  </w:style>
  <w:style w:type="character" w:customStyle="1" w:styleId="afb">
    <w:name w:val="批注框文本 字符"/>
    <w:rsid w:val="00705D81"/>
    <w:rPr>
      <w:kern w:val="2"/>
      <w:sz w:val="18"/>
      <w:szCs w:val="18"/>
    </w:rPr>
  </w:style>
  <w:style w:type="character" w:customStyle="1" w:styleId="afc">
    <w:name w:val="普通(网站) 字符"/>
    <w:rsid w:val="00705D81"/>
    <w:rPr>
      <w:rFonts w:ascii="Calibri" w:hAnsi="Calibri"/>
      <w:sz w:val="24"/>
      <w:szCs w:val="24"/>
    </w:rPr>
  </w:style>
  <w:style w:type="paragraph" w:customStyle="1" w:styleId="CharCharCharCharCharCharCharCharChar">
    <w:name w:val="Char Char Char Char Char Char Char Char Char"/>
    <w:basedOn w:val="a"/>
    <w:rsid w:val="00705D81"/>
    <w:pPr>
      <w:widowControl/>
      <w:spacing w:line="300" w:lineRule="auto"/>
      <w:ind w:firstLineChars="200" w:firstLine="200"/>
    </w:pPr>
    <w:rPr>
      <w:rFonts w:hAnsi="NEU-BZ-S92"/>
      <w:kern w:val="0"/>
      <w:szCs w:val="20"/>
    </w:rPr>
  </w:style>
  <w:style w:type="paragraph" w:customStyle="1" w:styleId="20">
    <w:name w:val="列出段落2"/>
    <w:basedOn w:val="a"/>
    <w:rsid w:val="00705D81"/>
    <w:pPr>
      <w:ind w:firstLineChars="200" w:firstLine="420"/>
    </w:pPr>
    <w:rPr>
      <w:rFonts w:ascii="Calibri" w:hAnsi="Calibri"/>
    </w:rPr>
  </w:style>
  <w:style w:type="paragraph" w:customStyle="1" w:styleId="Normal0">
    <w:name w:val="Normal_0"/>
    <w:basedOn w:val="a"/>
    <w:rsid w:val="00705D81"/>
    <w:rPr>
      <w:szCs w:val="21"/>
    </w:rPr>
  </w:style>
  <w:style w:type="paragraph" w:styleId="afd">
    <w:name w:val="No Spacing"/>
    <w:uiPriority w:val="1"/>
    <w:qFormat/>
    <w:rsid w:val="00705D81"/>
    <w:pPr>
      <w:widowControl w:val="0"/>
      <w:jc w:val="both"/>
    </w:pPr>
    <w:rPr>
      <w:rFonts w:ascii="Calibri" w:eastAsia="宋体" w:hAnsi="Calibri" w:cs="Times New Roman"/>
    </w:rPr>
  </w:style>
  <w:style w:type="paragraph" w:customStyle="1" w:styleId="Char2CharCharChar">
    <w:name w:val="Char2 Char Char Char"/>
    <w:basedOn w:val="a"/>
    <w:rsid w:val="00705D81"/>
    <w:pPr>
      <w:widowControl/>
      <w:spacing w:line="300" w:lineRule="auto"/>
      <w:ind w:firstLineChars="200" w:firstLine="200"/>
    </w:pPr>
    <w:rPr>
      <w:rFonts w:ascii="Verdana" w:hAnsi="Verdana"/>
      <w:kern w:val="0"/>
      <w:szCs w:val="20"/>
      <w:lang w:eastAsia="en-US"/>
    </w:rPr>
  </w:style>
  <w:style w:type="paragraph" w:customStyle="1" w:styleId="7">
    <w:name w:val="正文_7"/>
    <w:qFormat/>
    <w:rsid w:val="00705D81"/>
    <w:pPr>
      <w:widowControl w:val="0"/>
      <w:jc w:val="both"/>
    </w:pPr>
    <w:rPr>
      <w:rFonts w:ascii="Calibri" w:eastAsia="宋体" w:hAnsi="Calibri" w:cs="Times New Roman"/>
    </w:rPr>
  </w:style>
  <w:style w:type="paragraph" w:styleId="af0">
    <w:name w:val="Title"/>
    <w:basedOn w:val="a"/>
    <w:next w:val="a"/>
    <w:link w:val="Char6"/>
    <w:uiPriority w:val="10"/>
    <w:qFormat/>
    <w:rsid w:val="00705D81"/>
    <w:pPr>
      <w:spacing w:before="240" w:after="60"/>
      <w:jc w:val="center"/>
      <w:outlineLvl w:val="0"/>
    </w:pPr>
    <w:rPr>
      <w:rFonts w:ascii="Cambria" w:eastAsiaTheme="minorEastAsia" w:hAnsi="Cambria" w:cstheme="minorBidi"/>
      <w:b/>
      <w:bCs/>
      <w:sz w:val="32"/>
      <w:szCs w:val="32"/>
    </w:rPr>
  </w:style>
  <w:style w:type="character" w:customStyle="1" w:styleId="Char30">
    <w:name w:val="标题 Char3"/>
    <w:basedOn w:val="a0"/>
    <w:uiPriority w:val="10"/>
    <w:rsid w:val="00705D81"/>
    <w:rPr>
      <w:rFonts w:asciiTheme="majorHAnsi" w:eastAsia="宋体" w:hAnsiTheme="majorHAnsi" w:cstheme="majorBidi"/>
      <w:b/>
      <w:bCs/>
      <w:sz w:val="32"/>
      <w:szCs w:val="32"/>
    </w:rPr>
  </w:style>
  <w:style w:type="paragraph" w:customStyle="1" w:styleId="25">
    <w:name w:val="正文文本 (2)5"/>
    <w:basedOn w:val="a"/>
    <w:link w:val="2"/>
    <w:uiPriority w:val="99"/>
    <w:rsid w:val="00705D81"/>
    <w:pPr>
      <w:shd w:val="clear" w:color="auto" w:fill="FFFFFF"/>
      <w:spacing w:before="180" w:after="120" w:line="240" w:lineRule="atLeast"/>
      <w:ind w:hanging="940"/>
      <w:jc w:val="distribute"/>
    </w:pPr>
    <w:rPr>
      <w:rFonts w:ascii="宋体" w:eastAsiaTheme="minorEastAsia" w:hAnsi="宋体" w:cs="宋体"/>
      <w:sz w:val="30"/>
      <w:szCs w:val="30"/>
    </w:rPr>
  </w:style>
  <w:style w:type="paragraph" w:styleId="af1">
    <w:name w:val="Intense Quote"/>
    <w:basedOn w:val="a"/>
    <w:next w:val="a"/>
    <w:link w:val="Char7"/>
    <w:uiPriority w:val="30"/>
    <w:qFormat/>
    <w:rsid w:val="00705D81"/>
    <w:pPr>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rPr>
  </w:style>
  <w:style w:type="character" w:customStyle="1" w:styleId="Char16">
    <w:name w:val="明显引用 Char1"/>
    <w:basedOn w:val="a0"/>
    <w:uiPriority w:val="30"/>
    <w:rsid w:val="00705D81"/>
    <w:rPr>
      <w:rFonts w:ascii="Times New Roman" w:eastAsia="宋体" w:hAnsi="Times New Roman" w:cs="Times New Roman"/>
      <w:b/>
      <w:bCs/>
      <w:i/>
      <w:iCs/>
      <w:color w:val="4F81BD" w:themeColor="accent1"/>
    </w:rPr>
  </w:style>
  <w:style w:type="paragraph" w:customStyle="1" w:styleId="0">
    <w:name w:val="纯文本_0"/>
    <w:basedOn w:val="00"/>
    <w:link w:val="0Char"/>
    <w:qFormat/>
    <w:locked/>
    <w:rsid w:val="00705D81"/>
    <w:rPr>
      <w:rFonts w:ascii="宋体" w:eastAsiaTheme="minorEastAsia" w:hAnsi="Courier New" w:cstheme="minorBidi"/>
      <w:szCs w:val="21"/>
    </w:rPr>
  </w:style>
  <w:style w:type="paragraph" w:styleId="afa">
    <w:name w:val="Plain Text"/>
    <w:aliases w:val=" Char, Char Char Char,Char,Char Char,Char Char Char,Plain Te,普通,普通文字,普通文字 Char,标题1,标题1 Char Char,标题1 Char Char Char Char,标题1 Char Char Char Char Char,游,游数的,游数的格式,纯文本 Char Char,纯文本 Char Char Char,纯文本 Char Char1,纯文本 Char Char1 Char Char Char"/>
    <w:basedOn w:val="a"/>
    <w:link w:val="Char14"/>
    <w:uiPriority w:val="99"/>
    <w:qFormat/>
    <w:rsid w:val="00705D81"/>
    <w:rPr>
      <w:rFonts w:ascii="宋体" w:eastAsiaTheme="minorEastAsia" w:hAnsi="Courier New" w:cs="Courier New"/>
      <w:szCs w:val="21"/>
    </w:rPr>
  </w:style>
  <w:style w:type="character" w:customStyle="1" w:styleId="Char22">
    <w:name w:val="纯文本 Char2"/>
    <w:basedOn w:val="a0"/>
    <w:uiPriority w:val="99"/>
    <w:semiHidden/>
    <w:rsid w:val="00705D81"/>
    <w:rPr>
      <w:rFonts w:ascii="宋体" w:eastAsia="宋体" w:hAnsi="Courier New" w:cs="Courier New"/>
      <w:szCs w:val="21"/>
    </w:rPr>
  </w:style>
  <w:style w:type="paragraph" w:customStyle="1" w:styleId="12">
    <w:name w:val="正文1"/>
    <w:uiPriority w:val="99"/>
    <w:rsid w:val="00705D81"/>
    <w:pPr>
      <w:widowControl w:val="0"/>
      <w:jc w:val="both"/>
    </w:pPr>
    <w:rPr>
      <w:rFonts w:ascii="Times New Roman" w:eastAsia="宋体" w:hAnsi="Times New Roman" w:cs="Times New Roman"/>
      <w:szCs w:val="21"/>
    </w:rPr>
  </w:style>
  <w:style w:type="paragraph" w:styleId="af6">
    <w:name w:val="Body Text Indent"/>
    <w:basedOn w:val="a"/>
    <w:link w:val="Char9"/>
    <w:rsid w:val="00705D81"/>
    <w:pPr>
      <w:spacing w:line="160" w:lineRule="atLeast"/>
      <w:ind w:firstLineChars="400" w:firstLine="1120"/>
    </w:pPr>
    <w:rPr>
      <w:rFonts w:ascii="新宋体" w:eastAsia="新宋体" w:hAnsi="新宋体" w:cstheme="minorBidi"/>
      <w:sz w:val="28"/>
      <w:szCs w:val="24"/>
    </w:rPr>
  </w:style>
  <w:style w:type="character" w:customStyle="1" w:styleId="Char23">
    <w:name w:val="正文文本缩进 Char2"/>
    <w:basedOn w:val="a0"/>
    <w:uiPriority w:val="99"/>
    <w:semiHidden/>
    <w:rsid w:val="00705D81"/>
    <w:rPr>
      <w:rFonts w:ascii="Times New Roman" w:eastAsia="宋体" w:hAnsi="Times New Roman" w:cs="Times New Roman"/>
    </w:rPr>
  </w:style>
  <w:style w:type="paragraph" w:customStyle="1" w:styleId="Char31">
    <w:name w:val="Char3"/>
    <w:basedOn w:val="a"/>
    <w:rsid w:val="00705D81"/>
    <w:pPr>
      <w:widowControl/>
      <w:spacing w:line="300" w:lineRule="auto"/>
      <w:ind w:firstLineChars="200" w:firstLine="200"/>
    </w:pPr>
    <w:rPr>
      <w:rFonts w:ascii="Verdana" w:hAnsi="Verdana"/>
      <w:kern w:val="0"/>
      <w:szCs w:val="20"/>
      <w:lang w:eastAsia="en-US"/>
    </w:rPr>
  </w:style>
  <w:style w:type="paragraph" w:customStyle="1" w:styleId="13">
    <w:name w:val="1"/>
    <w:basedOn w:val="a"/>
    <w:rsid w:val="00705D81"/>
  </w:style>
  <w:style w:type="paragraph" w:customStyle="1" w:styleId="Char3Char">
    <w:name w:val="Char3 Char"/>
    <w:basedOn w:val="a"/>
    <w:rsid w:val="00705D81"/>
    <w:pPr>
      <w:widowControl/>
      <w:spacing w:line="300" w:lineRule="auto"/>
      <w:ind w:firstLineChars="200" w:firstLine="200"/>
    </w:pPr>
    <w:rPr>
      <w:rFonts w:hAnsi="NEU-BZ-S92"/>
      <w:kern w:val="0"/>
      <w:szCs w:val="20"/>
    </w:rPr>
  </w:style>
  <w:style w:type="paragraph" w:customStyle="1" w:styleId="14">
    <w:name w:val="页眉1"/>
    <w:rsid w:val="00705D81"/>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Default">
    <w:name w:val="Default"/>
    <w:rsid w:val="00705D81"/>
    <w:pPr>
      <w:widowControl w:val="0"/>
      <w:autoSpaceDE w:val="0"/>
      <w:autoSpaceDN w:val="0"/>
      <w:adjustRightInd w:val="0"/>
    </w:pPr>
    <w:rPr>
      <w:rFonts w:ascii="宋体" w:eastAsia="宋体" w:hAnsi="Times New Roman" w:cs="宋体"/>
      <w:color w:val="000000"/>
      <w:kern w:val="0"/>
      <w:sz w:val="24"/>
      <w:szCs w:val="24"/>
    </w:rPr>
  </w:style>
  <w:style w:type="paragraph" w:styleId="afe">
    <w:name w:val="annotation text"/>
    <w:basedOn w:val="a"/>
    <w:link w:val="Chara"/>
    <w:semiHidden/>
    <w:rsid w:val="00705D81"/>
    <w:pPr>
      <w:jc w:val="left"/>
    </w:pPr>
    <w:rPr>
      <w:szCs w:val="24"/>
    </w:rPr>
  </w:style>
  <w:style w:type="character" w:customStyle="1" w:styleId="Chara">
    <w:name w:val="批注文字 Char"/>
    <w:basedOn w:val="a0"/>
    <w:link w:val="afe"/>
    <w:semiHidden/>
    <w:rsid w:val="00705D81"/>
    <w:rPr>
      <w:rFonts w:ascii="Times New Roman" w:eastAsia="宋体" w:hAnsi="Times New Roman" w:cs="Times New Roman"/>
      <w:szCs w:val="24"/>
    </w:rPr>
  </w:style>
  <w:style w:type="paragraph" w:customStyle="1" w:styleId="10">
    <w:name w:val="列出段落1"/>
    <w:basedOn w:val="a"/>
    <w:link w:val="Char4"/>
    <w:uiPriority w:val="99"/>
    <w:rsid w:val="00705D81"/>
    <w:pPr>
      <w:ind w:firstLineChars="200" w:firstLine="420"/>
    </w:pPr>
    <w:rPr>
      <w:rFonts w:ascii="Calibri" w:eastAsiaTheme="minorEastAsia" w:hAnsi="Calibri" w:cs="Calibri"/>
      <w:szCs w:val="21"/>
    </w:rPr>
  </w:style>
  <w:style w:type="paragraph" w:customStyle="1" w:styleId="19">
    <w:name w:val="正文_19"/>
    <w:uiPriority w:val="99"/>
    <w:rsid w:val="00705D81"/>
    <w:pPr>
      <w:widowControl w:val="0"/>
      <w:jc w:val="both"/>
    </w:pPr>
    <w:rPr>
      <w:rFonts w:ascii="Times New Roman" w:eastAsia="宋体" w:hAnsi="Times New Roman" w:cs="Times New Roman"/>
      <w:szCs w:val="21"/>
    </w:rPr>
  </w:style>
  <w:style w:type="paragraph" w:styleId="af">
    <w:name w:val="Subtitle"/>
    <w:basedOn w:val="a"/>
    <w:next w:val="a"/>
    <w:link w:val="Char5"/>
    <w:uiPriority w:val="11"/>
    <w:qFormat/>
    <w:rsid w:val="00705D81"/>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32">
    <w:name w:val="副标题 Char3"/>
    <w:basedOn w:val="a0"/>
    <w:uiPriority w:val="11"/>
    <w:rsid w:val="00705D81"/>
    <w:rPr>
      <w:rFonts w:asciiTheme="majorHAnsi" w:eastAsia="宋体" w:hAnsiTheme="majorHAnsi" w:cstheme="majorBidi"/>
      <w:b/>
      <w:bCs/>
      <w:kern w:val="28"/>
      <w:sz w:val="32"/>
      <w:szCs w:val="32"/>
    </w:rPr>
  </w:style>
  <w:style w:type="paragraph" w:customStyle="1" w:styleId="Normal10">
    <w:name w:val="Normal_1_0"/>
    <w:qFormat/>
    <w:rsid w:val="00705D81"/>
    <w:pPr>
      <w:widowControl w:val="0"/>
      <w:jc w:val="both"/>
    </w:pPr>
    <w:rPr>
      <w:rFonts w:ascii="Time New Romans" w:eastAsia="宋体" w:hAnsi="Time New Romans" w:cs="宋体"/>
    </w:rPr>
  </w:style>
  <w:style w:type="paragraph" w:customStyle="1" w:styleId="CharCharCharCharCharCharCharCharCharCharCharCharCharCharCharCharCharCharChar">
    <w:name w:val="Char Char Char Char Char Char Char Char Char Char Char Char Char Char Char Char Char Char Char"/>
    <w:basedOn w:val="a"/>
    <w:rsid w:val="00705D81"/>
    <w:pPr>
      <w:widowControl/>
      <w:adjustRightInd w:val="0"/>
      <w:spacing w:line="300" w:lineRule="auto"/>
      <w:ind w:firstLineChars="200" w:firstLine="200"/>
      <w:textAlignment w:val="baseline"/>
    </w:pPr>
    <w:rPr>
      <w:rFonts w:ascii="Verdana" w:hAnsi="Verdana"/>
      <w:kern w:val="0"/>
      <w:szCs w:val="20"/>
      <w:lang w:eastAsia="en-US"/>
    </w:rPr>
  </w:style>
  <w:style w:type="paragraph" w:customStyle="1" w:styleId="p0">
    <w:name w:val="p0"/>
    <w:basedOn w:val="a"/>
    <w:rsid w:val="00705D81"/>
    <w:pPr>
      <w:widowControl/>
    </w:pPr>
    <w:rPr>
      <w:rFonts w:hAnsi="NEU-BZ-S92"/>
      <w:kern w:val="0"/>
      <w:szCs w:val="21"/>
    </w:rPr>
  </w:style>
  <w:style w:type="paragraph" w:customStyle="1" w:styleId="01">
    <w:name w:val="0"/>
    <w:basedOn w:val="a"/>
    <w:rsid w:val="00705D81"/>
    <w:pPr>
      <w:widowControl/>
      <w:snapToGrid w:val="0"/>
      <w:spacing w:line="312" w:lineRule="atLeast"/>
    </w:pPr>
    <w:rPr>
      <w:rFonts w:hAnsi="NEU-BZ-S92"/>
      <w:kern w:val="0"/>
      <w:szCs w:val="20"/>
    </w:rPr>
  </w:style>
  <w:style w:type="paragraph" w:customStyle="1" w:styleId="00">
    <w:name w:val="正文_0"/>
    <w:qFormat/>
    <w:rsid w:val="00705D81"/>
    <w:pPr>
      <w:widowControl w:val="0"/>
      <w:jc w:val="both"/>
    </w:pPr>
    <w:rPr>
      <w:rFonts w:ascii="Calibri" w:eastAsia="宋体" w:hAnsi="Calibri" w:cs="Times New Roman"/>
    </w:rPr>
  </w:style>
  <w:style w:type="paragraph" w:customStyle="1" w:styleId="aff">
    <w:name w:val="一级章节"/>
    <w:basedOn w:val="a"/>
    <w:rsid w:val="00705D81"/>
    <w:pPr>
      <w:widowControl/>
      <w:spacing w:line="285" w:lineRule="exact"/>
      <w:jc w:val="left"/>
      <w:outlineLvl w:val="1"/>
    </w:pPr>
    <w:rPr>
      <w:rFonts w:ascii="NEU-BZ-S92" w:eastAsia="方正书宋_GBK" w:hAnsi="NEU-BZ-S92"/>
      <w:color w:val="000000"/>
      <w:kern w:val="0"/>
      <w:sz w:val="19"/>
      <w:szCs w:val="19"/>
    </w:rPr>
  </w:style>
  <w:style w:type="paragraph" w:customStyle="1" w:styleId="6">
    <w:name w:val="正文_6"/>
    <w:uiPriority w:val="99"/>
    <w:qFormat/>
    <w:rsid w:val="00705D81"/>
    <w:pPr>
      <w:widowControl w:val="0"/>
      <w:jc w:val="both"/>
    </w:pPr>
    <w:rPr>
      <w:rFonts w:ascii="Calibri" w:eastAsia="宋体" w:hAnsi="Calibri" w:cs="Times New Roman"/>
    </w:rPr>
  </w:style>
  <w:style w:type="paragraph" w:customStyle="1" w:styleId="CharCharCharCharCharCharChar">
    <w:name w:val="Char Char Char Char Char Char Char"/>
    <w:basedOn w:val="a"/>
    <w:rsid w:val="00705D81"/>
    <w:pPr>
      <w:widowControl/>
      <w:spacing w:line="300" w:lineRule="auto"/>
      <w:ind w:firstLineChars="200" w:firstLine="200"/>
    </w:pPr>
    <w:rPr>
      <w:rFonts w:hAnsi="NEU-BZ-S92"/>
      <w:kern w:val="0"/>
      <w:szCs w:val="20"/>
    </w:rPr>
  </w:style>
  <w:style w:type="table" w:styleId="aff0">
    <w:name w:val="Table Grid"/>
    <w:basedOn w:val="a1"/>
    <w:uiPriority w:val="59"/>
    <w:rsid w:val="00705D81"/>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0">
    <w:name w:val="正文文本 (14)"/>
    <w:basedOn w:val="a"/>
    <w:link w:val="141"/>
    <w:qFormat/>
    <w:rsid w:val="00705D81"/>
    <w:pPr>
      <w:shd w:val="clear" w:color="auto" w:fill="FFFFFF"/>
      <w:spacing w:after="200" w:line="414" w:lineRule="exact"/>
      <w:jc w:val="distribute"/>
    </w:pPr>
    <w:rPr>
      <w:rFonts w:ascii="宋体" w:hAnsi="宋体" w:cs="宋体"/>
      <w:szCs w:val="24"/>
    </w:rPr>
  </w:style>
  <w:style w:type="character" w:customStyle="1" w:styleId="14FranklinGothicHeavy">
    <w:name w:val="正文文本 (14) + Franklin Gothic Heavy"/>
    <w:qFormat/>
    <w:rsid w:val="00705D81"/>
    <w:rPr>
      <w:rFonts w:ascii="Franklin Gothic Heavy" w:eastAsia="Franklin Gothic Heavy" w:hAnsi="Franklin Gothic Heavy" w:cs="Franklin Gothic Heavy"/>
      <w:color w:val="000000"/>
      <w:spacing w:val="50"/>
      <w:w w:val="100"/>
      <w:position w:val="0"/>
      <w:sz w:val="26"/>
      <w:szCs w:val="26"/>
      <w:u w:val="none"/>
      <w:lang w:val="en-US" w:eastAsia="en-US" w:bidi="en-US"/>
    </w:rPr>
  </w:style>
  <w:style w:type="character" w:customStyle="1" w:styleId="141">
    <w:name w:val="正文文本 (14)_"/>
    <w:link w:val="140"/>
    <w:qFormat/>
    <w:rsid w:val="00705D81"/>
    <w:rPr>
      <w:rFonts w:ascii="宋体" w:eastAsia="宋体" w:hAnsi="宋体" w:cs="宋体"/>
      <w:szCs w:val="24"/>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575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7.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812</Words>
  <Characters>4633</Characters>
  <Application>Microsoft Office Word</Application>
  <DocSecurity>0</DocSecurity>
  <Lines>38</Lines>
  <Paragraphs>10</Paragraphs>
  <ScaleCrop>false</ScaleCrop>
  <Company>China</Company>
  <LinksUpToDate>false</LinksUpToDate>
  <CharactersWithSpaces>5435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2020-05-17T14:20:00Z</dcterms:created>
  <dcterms:modified xsi:type="dcterms:W3CDTF">2020-05-17T14:20:00Z</dcterms:modified>
</cp:coreProperties>
</file>